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77A0" w14:textId="77777777" w:rsidR="00B52FB0" w:rsidRDefault="00B52FB0" w:rsidP="003D0D93">
      <w:pPr>
        <w:spacing w:line="240" w:lineRule="auto"/>
        <w:rPr>
          <w:rFonts w:ascii="Arial" w:hAnsi="Arial" w:cs="Arial"/>
          <w:b/>
          <w:bCs/>
        </w:rPr>
      </w:pPr>
      <w:bookmarkStart w:id="0" w:name="_Hlk139966273"/>
    </w:p>
    <w:p w14:paraId="66A15695" w14:textId="43E70F79" w:rsidR="00A1590C" w:rsidRPr="00332DDA" w:rsidRDefault="00A1590C" w:rsidP="00A1590C">
      <w:pPr>
        <w:pStyle w:val="Annex"/>
        <w:rPr>
          <w:lang w:val="it-IT"/>
        </w:rPr>
      </w:pPr>
      <w:r w:rsidRPr="00332DDA">
        <w:rPr>
          <w:lang w:val="it-IT"/>
        </w:rPr>
        <w:t xml:space="preserve">Document No.: </w:t>
      </w:r>
      <w:sdt>
        <w:sdtPr>
          <w:rPr>
            <w:lang w:val="it-IT"/>
          </w:rPr>
          <w:alias w:val="Subject"/>
          <w:tag w:val=""/>
          <w:id w:val="1119575338"/>
          <w:placeholder>
            <w:docPart w:val="5CC6BF59F2344E5BB685E93ADDB2ED69"/>
          </w:placeholder>
          <w:dataBinding w:prefixMappings="xmlns:ns0='http://purl.org/dc/elements/1.1/' xmlns:ns1='http://schemas.openxmlformats.org/package/2006/metadata/core-properties' " w:xpath="/ns1:coreProperties[1]/ns0:subject[1]" w:storeItemID="{6C3C8BC8-F283-45AE-878A-BAB7291924A1}"/>
          <w:text/>
        </w:sdtPr>
        <w:sdtEndPr/>
        <w:sdtContent>
          <w:r w:rsidR="00332DDA">
            <w:rPr>
              <w:lang w:val="it-IT"/>
            </w:rPr>
            <w:t>Doc.Ref.: XXX</w:t>
          </w:r>
        </w:sdtContent>
      </w:sdt>
    </w:p>
    <w:p w14:paraId="56837901" w14:textId="1E6FCBA1" w:rsidR="00A1590C" w:rsidRPr="000E5F5D" w:rsidRDefault="00A1590C" w:rsidP="00A1590C">
      <w:pPr>
        <w:rPr>
          <w:rFonts w:ascii="Arial" w:hAnsi="Arial" w:cs="Arial"/>
          <w:lang w:val="en-IE"/>
        </w:rPr>
      </w:pPr>
      <w:r w:rsidRPr="000E5F5D">
        <w:rPr>
          <w:rFonts w:ascii="Arial" w:hAnsi="Arial" w:cs="Arial"/>
          <w:lang w:val="en-IE"/>
        </w:rPr>
        <w:t xml:space="preserve">Version: </w:t>
      </w:r>
      <w:sdt>
        <w:sdtPr>
          <w:rPr>
            <w:rFonts w:ascii="Arial" w:hAnsi="Arial" w:cs="Arial"/>
            <w:lang w:val="en-IE"/>
          </w:rPr>
          <w:alias w:val="Status"/>
          <w:tag w:val=""/>
          <w:id w:val="1560902220"/>
          <w:placeholder>
            <w:docPart w:val="1BFA57E4AA4B4E26988260B6B26226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03912" w:rsidRPr="000E5F5D">
            <w:rPr>
              <w:rFonts w:ascii="Arial" w:hAnsi="Arial" w:cs="Arial"/>
              <w:lang w:val="en-IE"/>
            </w:rPr>
            <w:t>01</w:t>
          </w:r>
        </w:sdtContent>
      </w:sdt>
    </w:p>
    <w:p w14:paraId="0CC60444" w14:textId="1052E6AF" w:rsidR="00A1590C" w:rsidRPr="000E5F5D" w:rsidRDefault="00A1590C" w:rsidP="00A1590C">
      <w:pPr>
        <w:rPr>
          <w:rFonts w:ascii="Arial" w:hAnsi="Arial" w:cs="Arial"/>
          <w:lang w:val="en-IE" w:eastAsia="ja-JP"/>
        </w:rPr>
      </w:pPr>
      <w:r w:rsidRPr="000E5F5D">
        <w:rPr>
          <w:rFonts w:ascii="Arial" w:hAnsi="Arial" w:cs="Arial"/>
          <w:lang w:val="en-IE" w:eastAsia="ja-JP"/>
        </w:rPr>
        <w:t xml:space="preserve">Date: </w:t>
      </w:r>
      <w:sdt>
        <w:sdtPr>
          <w:rPr>
            <w:rFonts w:ascii="Arial" w:hAnsi="Arial" w:cs="Arial"/>
            <w:lang w:val="en-IE" w:eastAsia="ja-JP"/>
          </w:rPr>
          <w:alias w:val="Publish Date"/>
          <w:tag w:val=""/>
          <w:id w:val="1591356358"/>
          <w:placeholder>
            <w:docPart w:val="CB7D7FC36D67408D9A1924F7B5898F12"/>
          </w:placeholder>
          <w:dataBinding w:prefixMappings="xmlns:ns0='http://schemas.microsoft.com/office/2006/coverPageProps' " w:xpath="/ns0:CoverPageProperties[1]/ns0:PublishDate[1]" w:storeItemID="{55AF091B-3C7A-41E3-B477-F2FDAA23CFDA}"/>
          <w:date w:fullDate="2022-07-12T00:00:00Z">
            <w:dateFormat w:val="M/d/yyyy"/>
            <w:lid w:val="en-US"/>
            <w:storeMappedDataAs w:val="dateTime"/>
            <w:calendar w:val="gregorian"/>
          </w:date>
        </w:sdtPr>
        <w:sdtEndPr/>
        <w:sdtContent>
          <w:r w:rsidR="00087B99" w:rsidRPr="000E5F5D">
            <w:rPr>
              <w:rFonts w:ascii="Arial" w:hAnsi="Arial" w:cs="Arial"/>
              <w:lang w:val="en-US" w:eastAsia="ja-JP"/>
            </w:rPr>
            <w:t>7/12/2022</w:t>
          </w:r>
        </w:sdtContent>
      </w:sdt>
    </w:p>
    <w:p w14:paraId="239E6392" w14:textId="77777777" w:rsidR="00A1590C" w:rsidRPr="003D5E16" w:rsidRDefault="00A1590C" w:rsidP="00A1590C">
      <w:pPr>
        <w:rPr>
          <w:lang w:val="en-US" w:eastAsia="ja-JP"/>
        </w:rPr>
      </w:pPr>
    </w:p>
    <w:p w14:paraId="0E5E9ABB" w14:textId="77777777" w:rsidR="00A1590C" w:rsidRPr="003D5E16" w:rsidRDefault="00A1590C" w:rsidP="00A1590C">
      <w:pPr>
        <w:rPr>
          <w:lang w:val="en-US" w:eastAsia="ja-JP"/>
        </w:rPr>
      </w:pPr>
    </w:p>
    <w:p w14:paraId="5E629E5F" w14:textId="77777777" w:rsidR="00A1590C" w:rsidRPr="00B012A0" w:rsidRDefault="00A1590C" w:rsidP="00A1590C">
      <w:pPr>
        <w:rPr>
          <w:lang w:val="en-US" w:eastAsia="ja-JP"/>
        </w:rPr>
      </w:pPr>
    </w:p>
    <w:p w14:paraId="08628353" w14:textId="77777777" w:rsidR="00A1590C" w:rsidRPr="00B012A0" w:rsidRDefault="00A1590C" w:rsidP="00A1590C">
      <w:pPr>
        <w:rPr>
          <w:lang w:val="en-US" w:eastAsia="ja-JP"/>
        </w:rPr>
      </w:pPr>
    </w:p>
    <w:p w14:paraId="4654AE57" w14:textId="77777777" w:rsidR="00A1590C" w:rsidRPr="00B012A0" w:rsidRDefault="00A1590C" w:rsidP="00A1590C">
      <w:pPr>
        <w:rPr>
          <w:lang w:val="en-US" w:eastAsia="ja-JP"/>
        </w:rPr>
      </w:pPr>
      <w:r w:rsidRPr="00C764F9">
        <w:rPr>
          <w:noProof/>
        </w:rPr>
        <w:drawing>
          <wp:anchor distT="0" distB="0" distL="114300" distR="114300" simplePos="0" relativeHeight="251658240" behindDoc="0" locked="0" layoutInCell="1" allowOverlap="1" wp14:anchorId="0467C5AB" wp14:editId="1C16E20D">
            <wp:simplePos x="0" y="0"/>
            <wp:positionH relativeFrom="margin">
              <wp:posOffset>-63987</wp:posOffset>
            </wp:positionH>
            <wp:positionV relativeFrom="paragraph">
              <wp:posOffset>163047</wp:posOffset>
            </wp:positionV>
            <wp:extent cx="2427249" cy="2275367"/>
            <wp:effectExtent l="0" t="0" r="0" b="0"/>
            <wp:wrapNone/>
            <wp:docPr id="161005342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053420"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249" cy="2275367"/>
                    </a:xfrm>
                    <a:prstGeom prst="rect">
                      <a:avLst/>
                    </a:prstGeom>
                  </pic:spPr>
                </pic:pic>
              </a:graphicData>
            </a:graphic>
            <wp14:sizeRelH relativeFrom="margin">
              <wp14:pctWidth>0</wp14:pctWidth>
            </wp14:sizeRelH>
            <wp14:sizeRelV relativeFrom="margin">
              <wp14:pctHeight>0</wp14:pctHeight>
            </wp14:sizeRelV>
          </wp:anchor>
        </w:drawing>
      </w:r>
    </w:p>
    <w:p w14:paraId="39B1195F" w14:textId="77777777" w:rsidR="00A1590C" w:rsidRPr="00B012A0" w:rsidRDefault="00A1590C" w:rsidP="00A1590C">
      <w:pPr>
        <w:rPr>
          <w:lang w:val="en-US" w:eastAsia="ja-JP"/>
        </w:rPr>
      </w:pPr>
      <w:r>
        <w:rPr>
          <w:noProof/>
          <w:lang w:val="en-US" w:eastAsia="ja-JP"/>
        </w:rPr>
        <w:drawing>
          <wp:anchor distT="0" distB="0" distL="114300" distR="114300" simplePos="0" relativeHeight="251658241" behindDoc="0" locked="0" layoutInCell="1" allowOverlap="1" wp14:anchorId="34EAD7A7" wp14:editId="305FEDB9">
            <wp:simplePos x="0" y="0"/>
            <wp:positionH relativeFrom="margin">
              <wp:posOffset>3175886</wp:posOffset>
            </wp:positionH>
            <wp:positionV relativeFrom="paragraph">
              <wp:posOffset>3810</wp:posOffset>
            </wp:positionV>
            <wp:extent cx="2289810" cy="2094865"/>
            <wp:effectExtent l="0" t="0" r="0" b="635"/>
            <wp:wrapNone/>
            <wp:docPr id="1116582422" name="Picture 1" descr="A blu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582422" name="Picture 1" descr="A blue circle with black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9810" cy="2094865"/>
                    </a:xfrm>
                    <a:prstGeom prst="rect">
                      <a:avLst/>
                    </a:prstGeom>
                    <a:noFill/>
                  </pic:spPr>
                </pic:pic>
              </a:graphicData>
            </a:graphic>
            <wp14:sizeRelH relativeFrom="margin">
              <wp14:pctWidth>0</wp14:pctWidth>
            </wp14:sizeRelH>
            <wp14:sizeRelV relativeFrom="margin">
              <wp14:pctHeight>0</wp14:pctHeight>
            </wp14:sizeRelV>
          </wp:anchor>
        </w:drawing>
      </w:r>
    </w:p>
    <w:p w14:paraId="5A271C37" w14:textId="77777777" w:rsidR="00A1590C" w:rsidRDefault="00A1590C" w:rsidP="00A1590C">
      <w:pPr>
        <w:rPr>
          <w:lang w:val="en-US" w:eastAsia="ja-JP"/>
        </w:rPr>
      </w:pPr>
    </w:p>
    <w:p w14:paraId="2972477E" w14:textId="77777777" w:rsidR="00A1590C" w:rsidRDefault="00A1590C" w:rsidP="00A1590C">
      <w:pPr>
        <w:rPr>
          <w:lang w:val="en-US" w:eastAsia="ja-JP"/>
        </w:rPr>
      </w:pPr>
    </w:p>
    <w:p w14:paraId="202D7AA0" w14:textId="77777777" w:rsidR="00A1590C" w:rsidRDefault="00A1590C" w:rsidP="00A1590C">
      <w:pPr>
        <w:rPr>
          <w:lang w:val="en-US" w:eastAsia="ja-JP"/>
        </w:rPr>
      </w:pPr>
    </w:p>
    <w:p w14:paraId="0BC61B67" w14:textId="77777777" w:rsidR="00A1590C" w:rsidRDefault="00A1590C" w:rsidP="00A1590C">
      <w:pPr>
        <w:rPr>
          <w:lang w:val="en-US" w:eastAsia="ja-JP"/>
        </w:rPr>
      </w:pPr>
    </w:p>
    <w:p w14:paraId="4A15F8A3" w14:textId="77777777" w:rsidR="00A1590C" w:rsidRDefault="00A1590C" w:rsidP="00A1590C">
      <w:pPr>
        <w:rPr>
          <w:lang w:val="en-US" w:eastAsia="ja-JP"/>
        </w:rPr>
      </w:pPr>
    </w:p>
    <w:p w14:paraId="47F06439" w14:textId="77777777" w:rsidR="00A1590C" w:rsidRDefault="00A1590C" w:rsidP="00A1590C">
      <w:pPr>
        <w:rPr>
          <w:lang w:val="en-US" w:eastAsia="ja-JP"/>
        </w:rPr>
      </w:pPr>
    </w:p>
    <w:p w14:paraId="6C41C4D5" w14:textId="77777777" w:rsidR="00A1590C" w:rsidRDefault="00A1590C" w:rsidP="00A1590C">
      <w:pPr>
        <w:rPr>
          <w:lang w:val="en-US" w:eastAsia="ja-JP"/>
        </w:rPr>
      </w:pPr>
    </w:p>
    <w:p w14:paraId="32290F53" w14:textId="77777777" w:rsidR="00A1590C" w:rsidRDefault="00A1590C" w:rsidP="00A1590C">
      <w:pPr>
        <w:rPr>
          <w:lang w:val="en-US" w:eastAsia="ja-JP"/>
        </w:rPr>
      </w:pPr>
    </w:p>
    <w:p w14:paraId="6C3DA503" w14:textId="77777777" w:rsidR="00A1590C" w:rsidRPr="00B012A0" w:rsidRDefault="00A1590C" w:rsidP="00A1590C">
      <w:pPr>
        <w:rPr>
          <w:lang w:val="en-US" w:eastAsia="ja-JP"/>
        </w:rPr>
      </w:pPr>
    </w:p>
    <w:p w14:paraId="1DE9ACC5" w14:textId="77777777" w:rsidR="002B5C25" w:rsidRPr="002B5C25" w:rsidRDefault="002B5C25" w:rsidP="002B5C25">
      <w:pPr>
        <w:rPr>
          <w:rFonts w:ascii="Arial" w:eastAsia="Times New Roman" w:hAnsi="Arial" w:cs="Arial"/>
          <w:b/>
          <w:bCs/>
          <w:caps/>
          <w:color w:val="75B7E5"/>
          <w:sz w:val="32"/>
          <w:szCs w:val="28"/>
          <w:lang w:val="en-IE"/>
        </w:rPr>
      </w:pPr>
    </w:p>
    <w:p w14:paraId="62B7727F" w14:textId="0D34E351" w:rsidR="00A1590C" w:rsidRDefault="002B5C25" w:rsidP="00A1590C">
      <w:pPr>
        <w:rPr>
          <w:rFonts w:ascii="Arial" w:eastAsia="Times New Roman" w:hAnsi="Arial" w:cs="Arial"/>
          <w:b/>
          <w:bCs/>
          <w:caps/>
          <w:color w:val="75B7E5"/>
          <w:sz w:val="32"/>
          <w:szCs w:val="28"/>
          <w:lang w:val="en-IE"/>
        </w:rPr>
      </w:pPr>
      <w:r w:rsidRPr="002B5C25">
        <w:rPr>
          <w:rFonts w:ascii="Arial" w:eastAsia="Times New Roman" w:hAnsi="Arial" w:cs="Arial"/>
          <w:b/>
          <w:bCs/>
          <w:caps/>
          <w:color w:val="75B7E5"/>
          <w:sz w:val="32"/>
          <w:szCs w:val="28"/>
          <w:lang w:val="en-IE"/>
        </w:rPr>
        <w:t>Environmental, Social and Human Rights Policy Statement</w:t>
      </w:r>
    </w:p>
    <w:p w14:paraId="23343C48" w14:textId="77777777" w:rsidR="007A5BFD" w:rsidRPr="002B5C25" w:rsidRDefault="007A5BFD" w:rsidP="00A1590C">
      <w:pPr>
        <w:rPr>
          <w:rFonts w:ascii="Arial" w:eastAsia="Times New Roman" w:hAnsi="Arial" w:cs="Arial"/>
          <w:b/>
          <w:bCs/>
          <w:caps/>
          <w:color w:val="75B7E5"/>
          <w:sz w:val="32"/>
          <w:szCs w:val="28"/>
          <w:lang w:val="en-IE"/>
        </w:rPr>
      </w:pPr>
    </w:p>
    <w:p w14:paraId="32B05A5D" w14:textId="77777777" w:rsidR="00A1590C" w:rsidRPr="00B012A0" w:rsidRDefault="00A1590C" w:rsidP="00A1590C">
      <w:pPr>
        <w:pStyle w:val="Annex"/>
        <w:rPr>
          <w:lang w:val="en-US"/>
        </w:rPr>
      </w:pPr>
      <w:bookmarkStart w:id="1" w:name="_Toc121300585"/>
      <w:bookmarkStart w:id="2" w:name="_Toc121304014"/>
      <w:bookmarkStart w:id="3" w:name="_Toc125031361"/>
      <w:r w:rsidRPr="003D5E16">
        <w:rPr>
          <w:lang w:val="en-US"/>
        </w:rPr>
        <w:t>Environmental and Social Management System</w:t>
      </w:r>
      <w:bookmarkEnd w:id="1"/>
      <w:bookmarkEnd w:id="2"/>
      <w:bookmarkEnd w:id="3"/>
      <w:r w:rsidRPr="00B012A0">
        <w:rPr>
          <w:lang w:val="en-US"/>
        </w:rPr>
        <w:br w:type="page"/>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0"/>
        <w:gridCol w:w="1267"/>
        <w:gridCol w:w="116"/>
        <w:gridCol w:w="1234"/>
        <w:gridCol w:w="149"/>
        <w:gridCol w:w="17"/>
        <w:gridCol w:w="496"/>
        <w:gridCol w:w="11"/>
        <w:gridCol w:w="859"/>
        <w:gridCol w:w="1336"/>
        <w:gridCol w:w="51"/>
        <w:gridCol w:w="573"/>
        <w:gridCol w:w="2230"/>
      </w:tblGrid>
      <w:tr w:rsidR="00A1590C" w:rsidRPr="002A0B1A" w14:paraId="10AD312C" w14:textId="77777777" w:rsidTr="00D83BAD">
        <w:tc>
          <w:tcPr>
            <w:tcW w:w="5000" w:type="pct"/>
            <w:gridSpan w:val="13"/>
          </w:tcPr>
          <w:p w14:paraId="32876EAA" w14:textId="77777777" w:rsidR="00A1590C" w:rsidRPr="002A0B1A" w:rsidRDefault="00A1590C" w:rsidP="00D83BAD">
            <w:pPr>
              <w:spacing w:after="160" w:line="259" w:lineRule="auto"/>
              <w:rPr>
                <w:rFonts w:ascii="Arial" w:hAnsi="Arial" w:cs="Arial"/>
                <w:sz w:val="20"/>
                <w:szCs w:val="20"/>
              </w:rPr>
            </w:pPr>
          </w:p>
        </w:tc>
      </w:tr>
      <w:tr w:rsidR="00A1590C" w:rsidRPr="002A0B1A" w14:paraId="2CFC117D" w14:textId="77777777" w:rsidTr="00D83BAD">
        <w:tc>
          <w:tcPr>
            <w:tcW w:w="2249" w:type="pct"/>
            <w:gridSpan w:val="8"/>
          </w:tcPr>
          <w:sdt>
            <w:sdtPr>
              <w:rPr>
                <w:rFonts w:ascii="Arial" w:hAnsi="Arial" w:cs="Arial"/>
                <w:sz w:val="20"/>
                <w:szCs w:val="20"/>
                <w:highlight w:val="yellow"/>
              </w:rPr>
              <w:alias w:val="Subject"/>
              <w:tag w:val=""/>
              <w:id w:val="1851371520"/>
              <w:placeholder>
                <w:docPart w:val="287F4810B1A5448F9459C746B901BA74"/>
              </w:placeholder>
              <w:dataBinding w:prefixMappings="xmlns:ns0='http://purl.org/dc/elements/1.1/' xmlns:ns1='http://schemas.openxmlformats.org/package/2006/metadata/core-properties' " w:xpath="/ns1:coreProperties[1]/ns0:subject[1]" w:storeItemID="{6C3C8BC8-F283-45AE-878A-BAB7291924A1}"/>
              <w:text/>
            </w:sdtPr>
            <w:sdtEndPr/>
            <w:sdtContent>
              <w:p w14:paraId="5F442E6A" w14:textId="0C4B61EB" w:rsidR="00A1590C" w:rsidRPr="002A0B1A" w:rsidRDefault="00332DDA" w:rsidP="00D83BAD">
                <w:pPr>
                  <w:rPr>
                    <w:rFonts w:ascii="Arial" w:hAnsi="Arial" w:cs="Arial"/>
                    <w:sz w:val="20"/>
                    <w:szCs w:val="20"/>
                  </w:rPr>
                </w:pPr>
                <w:proofErr w:type="spellStart"/>
                <w:r w:rsidRPr="002A0B1A">
                  <w:rPr>
                    <w:rFonts w:ascii="Arial" w:hAnsi="Arial" w:cs="Arial"/>
                    <w:sz w:val="20"/>
                    <w:szCs w:val="20"/>
                    <w:highlight w:val="yellow"/>
                  </w:rPr>
                  <w:t>Doc.Ref</w:t>
                </w:r>
                <w:proofErr w:type="spellEnd"/>
                <w:r w:rsidRPr="002A0B1A">
                  <w:rPr>
                    <w:rFonts w:ascii="Arial" w:hAnsi="Arial" w:cs="Arial"/>
                    <w:sz w:val="20"/>
                    <w:szCs w:val="20"/>
                    <w:highlight w:val="yellow"/>
                  </w:rPr>
                  <w:t>.: XXX</w:t>
                </w:r>
              </w:p>
            </w:sdtContent>
          </w:sdt>
        </w:tc>
        <w:tc>
          <w:tcPr>
            <w:tcW w:w="2751" w:type="pct"/>
            <w:gridSpan w:val="5"/>
          </w:tcPr>
          <w:p w14:paraId="55B572A5" w14:textId="46B93B42" w:rsidR="00A1590C" w:rsidRPr="002A0B1A" w:rsidRDefault="00A1590C" w:rsidP="00D83BAD">
            <w:pPr>
              <w:rPr>
                <w:rFonts w:ascii="Arial" w:hAnsi="Arial" w:cs="Arial"/>
                <w:sz w:val="20"/>
                <w:szCs w:val="20"/>
              </w:rPr>
            </w:pPr>
            <w:r w:rsidRPr="002A0B1A">
              <w:rPr>
                <w:rFonts w:ascii="Arial" w:hAnsi="Arial" w:cs="Arial"/>
                <w:sz w:val="20"/>
                <w:szCs w:val="20"/>
              </w:rPr>
              <w:t xml:space="preserve">Version: </w:t>
            </w:r>
            <w:sdt>
              <w:sdtPr>
                <w:rPr>
                  <w:rFonts w:ascii="Arial" w:hAnsi="Arial" w:cs="Arial"/>
                  <w:sz w:val="20"/>
                  <w:szCs w:val="20"/>
                </w:rPr>
                <w:alias w:val="Status"/>
                <w:tag w:val=""/>
                <w:id w:val="2042249735"/>
                <w:placeholder>
                  <w:docPart w:val="B71485B918F341A2A7D38AF95C48C67B"/>
                </w:placeholder>
                <w:dataBinding w:prefixMappings="xmlns:ns0='http://purl.org/dc/elements/1.1/' xmlns:ns1='http://schemas.openxmlformats.org/package/2006/metadata/core-properties' " w:xpath="/ns1:coreProperties[1]/ns1:contentStatus[1]" w:storeItemID="{6C3C8BC8-F283-45AE-878A-BAB7291924A1}"/>
                <w:text/>
              </w:sdtPr>
              <w:sdtEndPr/>
              <w:sdtContent>
                <w:r w:rsidR="00203912" w:rsidRPr="002A0B1A">
                  <w:rPr>
                    <w:rFonts w:ascii="Arial" w:hAnsi="Arial" w:cs="Arial"/>
                    <w:sz w:val="20"/>
                    <w:szCs w:val="20"/>
                  </w:rPr>
                  <w:t>01</w:t>
                </w:r>
              </w:sdtContent>
            </w:sdt>
          </w:p>
        </w:tc>
      </w:tr>
      <w:tr w:rsidR="00A1590C" w:rsidRPr="002A0B1A" w14:paraId="049BD5D7" w14:textId="77777777" w:rsidTr="00D83BAD">
        <w:tc>
          <w:tcPr>
            <w:tcW w:w="5000" w:type="pct"/>
            <w:gridSpan w:val="13"/>
          </w:tcPr>
          <w:p w14:paraId="5D37B150" w14:textId="77777777" w:rsidR="00A1590C" w:rsidRPr="002A0B1A" w:rsidRDefault="00A1590C" w:rsidP="00D83BAD">
            <w:pPr>
              <w:rPr>
                <w:rFonts w:ascii="Arial" w:hAnsi="Arial" w:cs="Arial"/>
                <w:sz w:val="20"/>
                <w:szCs w:val="20"/>
              </w:rPr>
            </w:pPr>
            <w:bookmarkStart w:id="4" w:name="_Hlk139966544"/>
          </w:p>
          <w:p w14:paraId="3C9A4026" w14:textId="1C873F5F" w:rsidR="00A1590C" w:rsidRPr="002A0B1A" w:rsidRDefault="000221B9" w:rsidP="00D83BAD">
            <w:pPr>
              <w:rPr>
                <w:rFonts w:ascii="Arial" w:hAnsi="Arial" w:cs="Arial"/>
                <w:sz w:val="20"/>
                <w:szCs w:val="20"/>
              </w:rPr>
            </w:pPr>
            <w:sdt>
              <w:sdtPr>
                <w:rPr>
                  <w:rFonts w:ascii="Arial" w:hAnsi="Arial" w:cs="Arial"/>
                  <w:sz w:val="20"/>
                  <w:szCs w:val="20"/>
                </w:rPr>
                <w:alias w:val="Title"/>
                <w:tag w:val=""/>
                <w:id w:val="-937371007"/>
                <w:placeholder>
                  <w:docPart w:val="DC5B55877A5B4B40872FDAE2648F94CC"/>
                </w:placeholder>
                <w:dataBinding w:prefixMappings="xmlns:ns0='http://purl.org/dc/elements/1.1/' xmlns:ns1='http://schemas.openxmlformats.org/package/2006/metadata/core-properties' " w:xpath="/ns1:coreProperties[1]/ns0:title[1]" w:storeItemID="{6C3C8BC8-F283-45AE-878A-BAB7291924A1}"/>
                <w:text/>
              </w:sdtPr>
              <w:sdtEndPr/>
              <w:sdtContent>
                <w:r w:rsidR="00E44760" w:rsidRPr="002A0B1A">
                  <w:rPr>
                    <w:rFonts w:ascii="Arial" w:hAnsi="Arial" w:cs="Arial"/>
                    <w:sz w:val="20"/>
                    <w:szCs w:val="20"/>
                  </w:rPr>
                  <w:t>Environmental, Social and Human Rights Policy Statement</w:t>
                </w:r>
              </w:sdtContent>
            </w:sdt>
          </w:p>
        </w:tc>
      </w:tr>
      <w:bookmarkEnd w:id="4"/>
      <w:tr w:rsidR="00A1590C" w:rsidRPr="002A0B1A" w14:paraId="3803838E" w14:textId="77777777" w:rsidTr="00D83BAD">
        <w:tc>
          <w:tcPr>
            <w:tcW w:w="5000" w:type="pct"/>
            <w:gridSpan w:val="13"/>
          </w:tcPr>
          <w:p w14:paraId="69673906" w14:textId="77777777" w:rsidR="00A1590C" w:rsidRPr="002A0B1A" w:rsidRDefault="00A1590C" w:rsidP="00D83BAD">
            <w:pPr>
              <w:rPr>
                <w:rFonts w:ascii="Arial" w:hAnsi="Arial" w:cs="Arial"/>
                <w:sz w:val="20"/>
                <w:szCs w:val="20"/>
              </w:rPr>
            </w:pPr>
          </w:p>
        </w:tc>
      </w:tr>
      <w:tr w:rsidR="00A1590C" w:rsidRPr="002A0B1A" w14:paraId="509E341C" w14:textId="77777777" w:rsidTr="00D83BAD">
        <w:tc>
          <w:tcPr>
            <w:tcW w:w="1148" w:type="pct"/>
            <w:gridSpan w:val="2"/>
          </w:tcPr>
          <w:p w14:paraId="79DAB965" w14:textId="77777777" w:rsidR="00A1590C" w:rsidRPr="002A0B1A" w:rsidRDefault="00A1590C" w:rsidP="00D83BAD">
            <w:pPr>
              <w:rPr>
                <w:rFonts w:ascii="Arial" w:hAnsi="Arial" w:cs="Arial"/>
                <w:sz w:val="20"/>
                <w:szCs w:val="20"/>
                <w:highlight w:val="yellow"/>
              </w:rPr>
            </w:pPr>
            <w:r w:rsidRPr="002A0B1A">
              <w:rPr>
                <w:rFonts w:ascii="Arial" w:hAnsi="Arial" w:cs="Arial"/>
                <w:sz w:val="20"/>
                <w:szCs w:val="20"/>
              </w:rPr>
              <w:t>Issued on:</w:t>
            </w:r>
          </w:p>
        </w:tc>
        <w:tc>
          <w:tcPr>
            <w:tcW w:w="3852" w:type="pct"/>
            <w:gridSpan w:val="11"/>
          </w:tcPr>
          <w:sdt>
            <w:sdtPr>
              <w:rPr>
                <w:rFonts w:ascii="Arial" w:hAnsi="Arial" w:cs="Arial"/>
                <w:sz w:val="20"/>
                <w:szCs w:val="20"/>
              </w:rPr>
              <w:alias w:val="Publish Date"/>
              <w:tag w:val=""/>
              <w:id w:val="-286665905"/>
              <w:placeholder>
                <w:docPart w:val="F748CA2FAC644BD89EEFDC3BBD4610B3"/>
              </w:placeholder>
              <w:dataBinding w:prefixMappings="xmlns:ns0='http://schemas.microsoft.com/office/2006/coverPageProps' " w:xpath="/ns0:CoverPageProperties[1]/ns0:PublishDate[1]" w:storeItemID="{55AF091B-3C7A-41E3-B477-F2FDAA23CFDA}"/>
              <w:date w:fullDate="2022-07-12T00:00:00Z">
                <w:dateFormat w:val="M/d/yyyy"/>
                <w:lid w:val="en-US"/>
                <w:storeMappedDataAs w:val="dateTime"/>
                <w:calendar w:val="gregorian"/>
              </w:date>
            </w:sdtPr>
            <w:sdtEndPr/>
            <w:sdtContent>
              <w:p w14:paraId="57075D96" w14:textId="1C2E00F7" w:rsidR="00A1590C" w:rsidRPr="002A0B1A" w:rsidRDefault="00087B99" w:rsidP="00D83BAD">
                <w:pPr>
                  <w:rPr>
                    <w:rFonts w:ascii="Arial" w:hAnsi="Arial" w:cs="Arial"/>
                    <w:sz w:val="20"/>
                    <w:szCs w:val="20"/>
                  </w:rPr>
                </w:pPr>
                <w:r w:rsidRPr="002A0B1A">
                  <w:rPr>
                    <w:rFonts w:ascii="Arial" w:hAnsi="Arial" w:cs="Arial"/>
                    <w:sz w:val="20"/>
                    <w:szCs w:val="20"/>
                    <w:lang w:val="en-US"/>
                  </w:rPr>
                  <w:t>7/12/2022</w:t>
                </w:r>
              </w:p>
            </w:sdtContent>
          </w:sdt>
        </w:tc>
      </w:tr>
      <w:tr w:rsidR="00A1590C" w:rsidRPr="002A0B1A" w14:paraId="5CAA145F" w14:textId="77777777" w:rsidTr="00D83BAD">
        <w:tc>
          <w:tcPr>
            <w:tcW w:w="5000" w:type="pct"/>
            <w:gridSpan w:val="13"/>
          </w:tcPr>
          <w:p w14:paraId="6041F03C" w14:textId="77777777" w:rsidR="00A1590C" w:rsidRPr="002A0B1A" w:rsidRDefault="00A1590C" w:rsidP="00D83BAD">
            <w:pPr>
              <w:rPr>
                <w:rFonts w:ascii="Arial" w:hAnsi="Arial" w:cs="Arial"/>
                <w:sz w:val="20"/>
                <w:szCs w:val="20"/>
              </w:rPr>
            </w:pPr>
          </w:p>
        </w:tc>
      </w:tr>
      <w:tr w:rsidR="00A1590C" w:rsidRPr="002A0B1A" w14:paraId="360E1485" w14:textId="77777777" w:rsidTr="00D83BAD">
        <w:tc>
          <w:tcPr>
            <w:tcW w:w="1883" w:type="pct"/>
            <w:gridSpan w:val="4"/>
            <w:tcBorders>
              <w:top w:val="single" w:sz="4" w:space="0" w:color="auto"/>
              <w:left w:val="single" w:sz="4" w:space="0" w:color="auto"/>
              <w:bottom w:val="single" w:sz="4" w:space="0" w:color="auto"/>
              <w:right w:val="single" w:sz="4" w:space="0" w:color="auto"/>
            </w:tcBorders>
          </w:tcPr>
          <w:p w14:paraId="03DC73E8" w14:textId="77777777" w:rsidR="00A1590C" w:rsidRPr="002A0B1A" w:rsidRDefault="00A1590C" w:rsidP="00D83BAD">
            <w:pPr>
              <w:rPr>
                <w:rFonts w:ascii="Arial" w:hAnsi="Arial" w:cs="Arial"/>
                <w:sz w:val="20"/>
                <w:szCs w:val="20"/>
              </w:rPr>
            </w:pPr>
            <w:r w:rsidRPr="002A0B1A">
              <w:rPr>
                <w:rFonts w:ascii="Arial" w:hAnsi="Arial" w:cs="Arial"/>
                <w:sz w:val="20"/>
                <w:szCs w:val="20"/>
              </w:rPr>
              <w:t xml:space="preserve">Current Version Approved by: </w:t>
            </w:r>
            <w:r w:rsidRPr="002A0B1A">
              <w:rPr>
                <w:rFonts w:ascii="Arial" w:hAnsi="Arial" w:cs="Arial"/>
                <w:sz w:val="20"/>
                <w:szCs w:val="20"/>
                <w:highlight w:val="yellow"/>
              </w:rPr>
              <w:t>XXX</w:t>
            </w:r>
          </w:p>
          <w:p w14:paraId="3B573445" w14:textId="77777777" w:rsidR="00A1590C" w:rsidRPr="002A0B1A" w:rsidRDefault="00A1590C" w:rsidP="00D83BAD">
            <w:pPr>
              <w:rPr>
                <w:rFonts w:ascii="Arial" w:hAnsi="Arial" w:cs="Arial"/>
                <w:sz w:val="20"/>
                <w:szCs w:val="20"/>
              </w:rPr>
            </w:pPr>
          </w:p>
          <w:p w14:paraId="1B7CFC42" w14:textId="77777777" w:rsidR="00A1590C" w:rsidRPr="002A0B1A" w:rsidRDefault="00A1590C" w:rsidP="00D83BAD">
            <w:pPr>
              <w:rPr>
                <w:rFonts w:ascii="Arial" w:hAnsi="Arial" w:cs="Arial"/>
                <w:sz w:val="20"/>
                <w:szCs w:val="20"/>
              </w:rPr>
            </w:pPr>
            <w:r w:rsidRPr="002A0B1A">
              <w:rPr>
                <w:rFonts w:ascii="Arial" w:hAnsi="Arial" w:cs="Arial"/>
                <w:sz w:val="20"/>
                <w:szCs w:val="20"/>
              </w:rPr>
              <w:t xml:space="preserve">Title: </w:t>
            </w:r>
            <w:r w:rsidRPr="002A0B1A">
              <w:rPr>
                <w:rFonts w:ascii="Arial" w:hAnsi="Arial" w:cs="Arial"/>
                <w:sz w:val="20"/>
                <w:szCs w:val="20"/>
                <w:highlight w:val="yellow"/>
              </w:rPr>
              <w:t>XXX</w:t>
            </w:r>
          </w:p>
          <w:p w14:paraId="24E62481" w14:textId="77777777" w:rsidR="00A1590C" w:rsidRPr="002A0B1A" w:rsidRDefault="00A1590C" w:rsidP="00D83BAD">
            <w:pPr>
              <w:rPr>
                <w:rFonts w:ascii="Arial" w:hAnsi="Arial" w:cs="Arial"/>
                <w:sz w:val="20"/>
                <w:szCs w:val="20"/>
              </w:rPr>
            </w:pPr>
            <w:r w:rsidRPr="002A0B1A">
              <w:rPr>
                <w:rFonts w:ascii="Arial" w:hAnsi="Arial" w:cs="Arial"/>
                <w:sz w:val="20"/>
                <w:szCs w:val="20"/>
              </w:rPr>
              <w:t xml:space="preserve">Date: </w:t>
            </w:r>
            <w:r w:rsidRPr="002A0B1A">
              <w:rPr>
                <w:rFonts w:ascii="Arial" w:hAnsi="Arial" w:cs="Arial"/>
                <w:sz w:val="20"/>
                <w:szCs w:val="20"/>
                <w:highlight w:val="yellow"/>
              </w:rPr>
              <w:t>XXX</w:t>
            </w:r>
          </w:p>
        </w:tc>
        <w:tc>
          <w:tcPr>
            <w:tcW w:w="1562" w:type="pct"/>
            <w:gridSpan w:val="6"/>
            <w:tcBorders>
              <w:top w:val="single" w:sz="4" w:space="0" w:color="auto"/>
              <w:left w:val="single" w:sz="4" w:space="0" w:color="auto"/>
              <w:bottom w:val="single" w:sz="4" w:space="0" w:color="auto"/>
              <w:right w:val="single" w:sz="4" w:space="0" w:color="auto"/>
            </w:tcBorders>
          </w:tcPr>
          <w:p w14:paraId="2C132901" w14:textId="77777777" w:rsidR="00A1590C" w:rsidRPr="002A0B1A" w:rsidRDefault="00A1590C" w:rsidP="00D83BAD">
            <w:pPr>
              <w:rPr>
                <w:rFonts w:ascii="Arial" w:hAnsi="Arial" w:cs="Arial"/>
                <w:sz w:val="20"/>
                <w:szCs w:val="20"/>
              </w:rPr>
            </w:pPr>
            <w:r w:rsidRPr="002A0B1A">
              <w:rPr>
                <w:rFonts w:ascii="Arial" w:hAnsi="Arial" w:cs="Arial"/>
                <w:sz w:val="20"/>
                <w:szCs w:val="20"/>
              </w:rPr>
              <w:t>Signature:</w:t>
            </w:r>
          </w:p>
          <w:p w14:paraId="7618D16B" w14:textId="77777777" w:rsidR="00A1590C" w:rsidRPr="002A0B1A" w:rsidRDefault="00A1590C" w:rsidP="00D83BAD">
            <w:pPr>
              <w:rPr>
                <w:rFonts w:ascii="Arial" w:hAnsi="Arial" w:cs="Arial"/>
                <w:sz w:val="20"/>
                <w:szCs w:val="20"/>
              </w:rPr>
            </w:pPr>
          </w:p>
          <w:p w14:paraId="3126EFB5" w14:textId="77777777" w:rsidR="00A1590C" w:rsidRPr="002A0B1A" w:rsidRDefault="00A1590C" w:rsidP="00D83BAD">
            <w:pPr>
              <w:rPr>
                <w:rFonts w:ascii="Arial" w:hAnsi="Arial" w:cs="Arial"/>
                <w:sz w:val="20"/>
                <w:szCs w:val="20"/>
              </w:rPr>
            </w:pPr>
          </w:p>
          <w:p w14:paraId="3DC6B3B8" w14:textId="77777777" w:rsidR="00A1590C" w:rsidRPr="002A0B1A" w:rsidRDefault="00A1590C" w:rsidP="00D83BAD">
            <w:pPr>
              <w:rPr>
                <w:rFonts w:ascii="Arial" w:hAnsi="Arial" w:cs="Arial"/>
                <w:sz w:val="20"/>
                <w:szCs w:val="20"/>
              </w:rPr>
            </w:pPr>
          </w:p>
        </w:tc>
        <w:tc>
          <w:tcPr>
            <w:tcW w:w="1556" w:type="pct"/>
            <w:gridSpan w:val="3"/>
            <w:tcBorders>
              <w:left w:val="single" w:sz="4" w:space="0" w:color="auto"/>
            </w:tcBorders>
          </w:tcPr>
          <w:p w14:paraId="0AE95FD5" w14:textId="77777777" w:rsidR="00A1590C" w:rsidRPr="002A0B1A" w:rsidRDefault="00A1590C" w:rsidP="00D83BAD">
            <w:pPr>
              <w:rPr>
                <w:rFonts w:ascii="Arial" w:hAnsi="Arial" w:cs="Arial"/>
                <w:sz w:val="20"/>
                <w:szCs w:val="20"/>
              </w:rPr>
            </w:pPr>
          </w:p>
        </w:tc>
      </w:tr>
      <w:tr w:rsidR="00A1590C" w:rsidRPr="002A0B1A" w14:paraId="125B304A" w14:textId="77777777" w:rsidTr="00D83BAD">
        <w:tc>
          <w:tcPr>
            <w:tcW w:w="5000" w:type="pct"/>
            <w:gridSpan w:val="13"/>
            <w:tcBorders>
              <w:bottom w:val="single" w:sz="4" w:space="0" w:color="auto"/>
            </w:tcBorders>
          </w:tcPr>
          <w:p w14:paraId="5535F740" w14:textId="77777777" w:rsidR="00A1590C" w:rsidRPr="002A0B1A" w:rsidRDefault="00A1590C" w:rsidP="00D83BAD">
            <w:pPr>
              <w:rPr>
                <w:rFonts w:ascii="Arial" w:hAnsi="Arial" w:cs="Arial"/>
                <w:sz w:val="20"/>
                <w:szCs w:val="20"/>
              </w:rPr>
            </w:pPr>
          </w:p>
        </w:tc>
      </w:tr>
      <w:tr w:rsidR="00A1590C" w:rsidRPr="002A0B1A" w14:paraId="23F977CE" w14:textId="77777777" w:rsidTr="00D83BAD">
        <w:tc>
          <w:tcPr>
            <w:tcW w:w="458" w:type="pct"/>
            <w:tcBorders>
              <w:top w:val="single" w:sz="4" w:space="0" w:color="auto"/>
              <w:left w:val="single" w:sz="4" w:space="0" w:color="auto"/>
              <w:bottom w:val="dotted" w:sz="4" w:space="0" w:color="auto"/>
              <w:right w:val="single" w:sz="4" w:space="0" w:color="auto"/>
            </w:tcBorders>
          </w:tcPr>
          <w:p w14:paraId="4F5838C9" w14:textId="77777777" w:rsidR="00A1590C" w:rsidRPr="002A0B1A" w:rsidRDefault="00A1590C" w:rsidP="00D83BAD">
            <w:pPr>
              <w:rPr>
                <w:rFonts w:ascii="Arial" w:hAnsi="Arial" w:cs="Arial"/>
                <w:sz w:val="20"/>
                <w:szCs w:val="20"/>
              </w:rPr>
            </w:pPr>
            <w:r w:rsidRPr="002A0B1A">
              <w:rPr>
                <w:rFonts w:ascii="Arial" w:hAnsi="Arial" w:cs="Arial"/>
                <w:sz w:val="20"/>
                <w:szCs w:val="20"/>
              </w:rPr>
              <w:t>0</w:t>
            </w:r>
          </w:p>
        </w:tc>
        <w:tc>
          <w:tcPr>
            <w:tcW w:w="753" w:type="pct"/>
            <w:gridSpan w:val="2"/>
            <w:tcBorders>
              <w:top w:val="single" w:sz="4" w:space="0" w:color="auto"/>
              <w:left w:val="single" w:sz="4" w:space="0" w:color="auto"/>
              <w:bottom w:val="dotted" w:sz="4" w:space="0" w:color="auto"/>
              <w:right w:val="single" w:sz="4" w:space="0" w:color="auto"/>
            </w:tcBorders>
          </w:tcPr>
          <w:p w14:paraId="06874FD0" w14:textId="77777777" w:rsidR="00A1590C" w:rsidRPr="002A0B1A" w:rsidRDefault="00A1590C" w:rsidP="00D83BAD">
            <w:pPr>
              <w:rPr>
                <w:rFonts w:ascii="Arial" w:hAnsi="Arial" w:cs="Arial"/>
                <w:sz w:val="20"/>
                <w:szCs w:val="20"/>
              </w:rPr>
            </w:pPr>
            <w:r w:rsidRPr="002A0B1A">
              <w:rPr>
                <w:rFonts w:ascii="Arial" w:hAnsi="Arial" w:cs="Arial"/>
                <w:sz w:val="20"/>
                <w:szCs w:val="20"/>
              </w:rPr>
              <w:t>XX/XX/2022</w:t>
            </w:r>
          </w:p>
        </w:tc>
        <w:tc>
          <w:tcPr>
            <w:tcW w:w="753" w:type="pct"/>
            <w:gridSpan w:val="2"/>
            <w:tcBorders>
              <w:top w:val="single" w:sz="4" w:space="0" w:color="auto"/>
              <w:left w:val="single" w:sz="4" w:space="0" w:color="auto"/>
              <w:bottom w:val="dotted" w:sz="4" w:space="0" w:color="auto"/>
              <w:right w:val="single" w:sz="4" w:space="0" w:color="auto"/>
            </w:tcBorders>
          </w:tcPr>
          <w:p w14:paraId="100D9B68" w14:textId="77777777" w:rsidR="00A1590C" w:rsidRPr="002A0B1A" w:rsidRDefault="00A1590C" w:rsidP="00D83BAD">
            <w:pPr>
              <w:rPr>
                <w:rFonts w:ascii="Arial" w:hAnsi="Arial" w:cs="Arial"/>
                <w:sz w:val="20"/>
                <w:szCs w:val="20"/>
              </w:rPr>
            </w:pPr>
            <w:r w:rsidRPr="002A0B1A">
              <w:rPr>
                <w:rFonts w:ascii="Arial" w:hAnsi="Arial" w:cs="Arial"/>
                <w:sz w:val="20"/>
                <w:szCs w:val="20"/>
              </w:rPr>
              <w:t>SRA</w:t>
            </w:r>
          </w:p>
        </w:tc>
        <w:tc>
          <w:tcPr>
            <w:tcW w:w="753" w:type="pct"/>
            <w:gridSpan w:val="4"/>
            <w:tcBorders>
              <w:top w:val="single" w:sz="4" w:space="0" w:color="auto"/>
              <w:left w:val="single" w:sz="4" w:space="0" w:color="auto"/>
              <w:bottom w:val="dotted" w:sz="4" w:space="0" w:color="auto"/>
              <w:right w:val="single" w:sz="4" w:space="0" w:color="auto"/>
            </w:tcBorders>
          </w:tcPr>
          <w:p w14:paraId="750FAB23" w14:textId="77777777" w:rsidR="00A1590C" w:rsidRPr="002A0B1A" w:rsidRDefault="00A1590C" w:rsidP="00D83BAD">
            <w:pPr>
              <w:rPr>
                <w:rFonts w:ascii="Arial" w:hAnsi="Arial" w:cs="Arial"/>
                <w:sz w:val="20"/>
                <w:szCs w:val="20"/>
              </w:rPr>
            </w:pPr>
          </w:p>
        </w:tc>
        <w:tc>
          <w:tcPr>
            <w:tcW w:w="755" w:type="pct"/>
            <w:gridSpan w:val="2"/>
            <w:tcBorders>
              <w:top w:val="single" w:sz="4" w:space="0" w:color="auto"/>
              <w:left w:val="single" w:sz="4" w:space="0" w:color="auto"/>
              <w:bottom w:val="dotted" w:sz="4" w:space="0" w:color="auto"/>
              <w:right w:val="single" w:sz="4" w:space="0" w:color="auto"/>
            </w:tcBorders>
          </w:tcPr>
          <w:p w14:paraId="75254D0E" w14:textId="77777777" w:rsidR="00A1590C" w:rsidRPr="002A0B1A" w:rsidRDefault="00A1590C" w:rsidP="00D83BAD">
            <w:pPr>
              <w:rPr>
                <w:rFonts w:ascii="Arial" w:hAnsi="Arial" w:cs="Arial"/>
                <w:sz w:val="20"/>
                <w:szCs w:val="20"/>
              </w:rPr>
            </w:pPr>
          </w:p>
        </w:tc>
        <w:tc>
          <w:tcPr>
            <w:tcW w:w="1527" w:type="pct"/>
            <w:gridSpan w:val="2"/>
            <w:tcBorders>
              <w:top w:val="single" w:sz="4" w:space="0" w:color="auto"/>
              <w:left w:val="single" w:sz="4" w:space="0" w:color="auto"/>
              <w:bottom w:val="dotted" w:sz="4" w:space="0" w:color="auto"/>
              <w:right w:val="single" w:sz="4" w:space="0" w:color="auto"/>
            </w:tcBorders>
          </w:tcPr>
          <w:p w14:paraId="330A0F4B" w14:textId="77777777" w:rsidR="00A1590C" w:rsidRPr="002A0B1A" w:rsidRDefault="00A1590C" w:rsidP="00D83BAD">
            <w:pPr>
              <w:rPr>
                <w:rFonts w:ascii="Arial" w:hAnsi="Arial" w:cs="Arial"/>
                <w:sz w:val="20"/>
                <w:szCs w:val="20"/>
              </w:rPr>
            </w:pPr>
            <w:r w:rsidRPr="002A0B1A">
              <w:rPr>
                <w:rFonts w:ascii="Arial" w:hAnsi="Arial" w:cs="Arial"/>
                <w:sz w:val="20"/>
                <w:szCs w:val="20"/>
              </w:rPr>
              <w:t>First Draft</w:t>
            </w:r>
          </w:p>
        </w:tc>
      </w:tr>
      <w:tr w:rsidR="00A1590C" w:rsidRPr="002A0B1A" w14:paraId="551A39B7" w14:textId="77777777" w:rsidTr="00D83BAD">
        <w:tc>
          <w:tcPr>
            <w:tcW w:w="458" w:type="pct"/>
            <w:tcBorders>
              <w:top w:val="dotted" w:sz="4" w:space="0" w:color="auto"/>
              <w:left w:val="single" w:sz="4" w:space="0" w:color="auto"/>
              <w:bottom w:val="dotted" w:sz="4" w:space="0" w:color="auto"/>
              <w:right w:val="single" w:sz="4" w:space="0" w:color="auto"/>
            </w:tcBorders>
          </w:tcPr>
          <w:p w14:paraId="3475DF38"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290148D4"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153AC8E" w14:textId="77777777" w:rsidR="00A1590C" w:rsidRPr="002A0B1A" w:rsidRDefault="00A1590C" w:rsidP="00D83BAD">
            <w:pPr>
              <w:rPr>
                <w:rFonts w:ascii="Arial" w:hAnsi="Arial"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720F9E9F" w14:textId="77777777" w:rsidR="00A1590C" w:rsidRPr="002A0B1A" w:rsidRDefault="00A1590C" w:rsidP="00D83BAD">
            <w:pPr>
              <w:rPr>
                <w:rFonts w:ascii="Arial" w:hAnsi="Arial" w:cs="Arial"/>
                <w:sz w:val="20"/>
                <w:szCs w:val="20"/>
              </w:rPr>
            </w:pPr>
          </w:p>
        </w:tc>
        <w:tc>
          <w:tcPr>
            <w:tcW w:w="755" w:type="pct"/>
            <w:gridSpan w:val="2"/>
            <w:tcBorders>
              <w:top w:val="dotted" w:sz="4" w:space="0" w:color="auto"/>
              <w:left w:val="single" w:sz="4" w:space="0" w:color="auto"/>
              <w:bottom w:val="dotted" w:sz="4" w:space="0" w:color="auto"/>
              <w:right w:val="single" w:sz="4" w:space="0" w:color="auto"/>
            </w:tcBorders>
          </w:tcPr>
          <w:p w14:paraId="5C452E33" w14:textId="77777777" w:rsidR="00A1590C" w:rsidRPr="002A0B1A" w:rsidRDefault="00A1590C" w:rsidP="00D83BAD">
            <w:pPr>
              <w:rPr>
                <w:rFonts w:ascii="Arial" w:hAnsi="Arial"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650A3EDB" w14:textId="77777777" w:rsidR="00A1590C" w:rsidRPr="002A0B1A" w:rsidRDefault="00A1590C" w:rsidP="00D83BAD">
            <w:pPr>
              <w:rPr>
                <w:rFonts w:ascii="Arial" w:hAnsi="Arial" w:cs="Arial"/>
                <w:sz w:val="20"/>
                <w:szCs w:val="20"/>
              </w:rPr>
            </w:pPr>
          </w:p>
        </w:tc>
      </w:tr>
      <w:tr w:rsidR="00A1590C" w:rsidRPr="002A0B1A" w14:paraId="7F238F1B" w14:textId="77777777" w:rsidTr="00D83BAD">
        <w:tc>
          <w:tcPr>
            <w:tcW w:w="458" w:type="pct"/>
            <w:tcBorders>
              <w:top w:val="dotted" w:sz="4" w:space="0" w:color="auto"/>
              <w:left w:val="single" w:sz="4" w:space="0" w:color="auto"/>
              <w:bottom w:val="dotted" w:sz="4" w:space="0" w:color="auto"/>
              <w:right w:val="single" w:sz="4" w:space="0" w:color="auto"/>
            </w:tcBorders>
          </w:tcPr>
          <w:p w14:paraId="6A24F95E"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277F8DD3"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6370A919" w14:textId="77777777" w:rsidR="00A1590C" w:rsidRPr="002A0B1A" w:rsidRDefault="00A1590C" w:rsidP="00D83BAD">
            <w:pPr>
              <w:rPr>
                <w:rFonts w:ascii="Arial" w:hAnsi="Arial"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74140EED" w14:textId="77777777" w:rsidR="00A1590C" w:rsidRPr="002A0B1A" w:rsidRDefault="00A1590C" w:rsidP="00D83BAD">
            <w:pPr>
              <w:rPr>
                <w:rFonts w:ascii="Arial" w:hAnsi="Arial" w:cs="Arial"/>
                <w:sz w:val="20"/>
                <w:szCs w:val="20"/>
              </w:rPr>
            </w:pPr>
          </w:p>
        </w:tc>
        <w:tc>
          <w:tcPr>
            <w:tcW w:w="755" w:type="pct"/>
            <w:gridSpan w:val="2"/>
            <w:tcBorders>
              <w:top w:val="dotted" w:sz="4" w:space="0" w:color="auto"/>
              <w:left w:val="single" w:sz="4" w:space="0" w:color="auto"/>
              <w:bottom w:val="dotted" w:sz="4" w:space="0" w:color="auto"/>
              <w:right w:val="single" w:sz="4" w:space="0" w:color="auto"/>
            </w:tcBorders>
          </w:tcPr>
          <w:p w14:paraId="408D9B0D" w14:textId="77777777" w:rsidR="00A1590C" w:rsidRPr="002A0B1A" w:rsidRDefault="00A1590C" w:rsidP="00D83BAD">
            <w:pPr>
              <w:rPr>
                <w:rFonts w:ascii="Arial" w:hAnsi="Arial"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13820C6E" w14:textId="77777777" w:rsidR="00A1590C" w:rsidRPr="002A0B1A" w:rsidRDefault="00A1590C" w:rsidP="00D83BAD">
            <w:pPr>
              <w:rPr>
                <w:rFonts w:ascii="Arial" w:hAnsi="Arial" w:cs="Arial"/>
                <w:sz w:val="20"/>
                <w:szCs w:val="20"/>
              </w:rPr>
            </w:pPr>
          </w:p>
        </w:tc>
      </w:tr>
      <w:tr w:rsidR="00A1590C" w:rsidRPr="002A0B1A" w14:paraId="0E4889BC" w14:textId="77777777" w:rsidTr="00D83BAD">
        <w:tc>
          <w:tcPr>
            <w:tcW w:w="458" w:type="pct"/>
            <w:tcBorders>
              <w:top w:val="dotted" w:sz="4" w:space="0" w:color="auto"/>
              <w:left w:val="single" w:sz="4" w:space="0" w:color="auto"/>
              <w:bottom w:val="dotted" w:sz="4" w:space="0" w:color="auto"/>
              <w:right w:val="single" w:sz="4" w:space="0" w:color="auto"/>
            </w:tcBorders>
          </w:tcPr>
          <w:p w14:paraId="1235F307"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AB8FC88"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65BCAE98" w14:textId="77777777" w:rsidR="00A1590C" w:rsidRPr="002A0B1A" w:rsidRDefault="00A1590C" w:rsidP="00D83BAD">
            <w:pPr>
              <w:rPr>
                <w:rFonts w:ascii="Arial" w:hAnsi="Arial"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1282D81C" w14:textId="77777777" w:rsidR="00A1590C" w:rsidRPr="002A0B1A" w:rsidRDefault="00A1590C" w:rsidP="00D83BAD">
            <w:pPr>
              <w:rPr>
                <w:rFonts w:ascii="Arial" w:hAnsi="Arial" w:cs="Arial"/>
                <w:sz w:val="20"/>
                <w:szCs w:val="20"/>
              </w:rPr>
            </w:pPr>
          </w:p>
        </w:tc>
        <w:tc>
          <w:tcPr>
            <w:tcW w:w="755" w:type="pct"/>
            <w:gridSpan w:val="2"/>
            <w:tcBorders>
              <w:top w:val="dotted" w:sz="4" w:space="0" w:color="auto"/>
              <w:left w:val="single" w:sz="4" w:space="0" w:color="auto"/>
              <w:bottom w:val="dotted" w:sz="4" w:space="0" w:color="auto"/>
              <w:right w:val="single" w:sz="4" w:space="0" w:color="auto"/>
            </w:tcBorders>
          </w:tcPr>
          <w:p w14:paraId="40A96A50" w14:textId="77777777" w:rsidR="00A1590C" w:rsidRPr="002A0B1A" w:rsidRDefault="00A1590C" w:rsidP="00D83BAD">
            <w:pPr>
              <w:rPr>
                <w:rFonts w:ascii="Arial" w:hAnsi="Arial"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3E60451F" w14:textId="77777777" w:rsidR="00A1590C" w:rsidRPr="002A0B1A" w:rsidRDefault="00A1590C" w:rsidP="00D83BAD">
            <w:pPr>
              <w:rPr>
                <w:rFonts w:ascii="Arial" w:hAnsi="Arial" w:cs="Arial"/>
                <w:sz w:val="20"/>
                <w:szCs w:val="20"/>
              </w:rPr>
            </w:pPr>
          </w:p>
        </w:tc>
      </w:tr>
      <w:tr w:rsidR="00A1590C" w:rsidRPr="002A0B1A" w14:paraId="35279B13" w14:textId="77777777" w:rsidTr="00D83BAD">
        <w:tc>
          <w:tcPr>
            <w:tcW w:w="458" w:type="pct"/>
            <w:tcBorders>
              <w:top w:val="dotted" w:sz="4" w:space="0" w:color="auto"/>
              <w:left w:val="single" w:sz="4" w:space="0" w:color="auto"/>
              <w:bottom w:val="dotted" w:sz="4" w:space="0" w:color="auto"/>
              <w:right w:val="single" w:sz="4" w:space="0" w:color="auto"/>
            </w:tcBorders>
          </w:tcPr>
          <w:p w14:paraId="0FD8B21D"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0735BA96"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343BAE0" w14:textId="77777777" w:rsidR="00A1590C" w:rsidRPr="002A0B1A" w:rsidRDefault="00A1590C" w:rsidP="00D83BAD">
            <w:pPr>
              <w:rPr>
                <w:rFonts w:ascii="Arial" w:hAnsi="Arial"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4864E78F" w14:textId="77777777" w:rsidR="00A1590C" w:rsidRPr="002A0B1A" w:rsidRDefault="00A1590C" w:rsidP="00D83BAD">
            <w:pPr>
              <w:rPr>
                <w:rFonts w:ascii="Arial" w:hAnsi="Arial" w:cs="Arial"/>
                <w:sz w:val="20"/>
                <w:szCs w:val="20"/>
              </w:rPr>
            </w:pPr>
          </w:p>
        </w:tc>
        <w:tc>
          <w:tcPr>
            <w:tcW w:w="755" w:type="pct"/>
            <w:gridSpan w:val="2"/>
            <w:tcBorders>
              <w:top w:val="dotted" w:sz="4" w:space="0" w:color="auto"/>
              <w:left w:val="single" w:sz="4" w:space="0" w:color="auto"/>
              <w:bottom w:val="dotted" w:sz="4" w:space="0" w:color="auto"/>
              <w:right w:val="single" w:sz="4" w:space="0" w:color="auto"/>
            </w:tcBorders>
          </w:tcPr>
          <w:p w14:paraId="62143E07" w14:textId="77777777" w:rsidR="00A1590C" w:rsidRPr="002A0B1A" w:rsidRDefault="00A1590C" w:rsidP="00D83BAD">
            <w:pPr>
              <w:rPr>
                <w:rFonts w:ascii="Arial" w:hAnsi="Arial"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3D9C6DA8" w14:textId="77777777" w:rsidR="00A1590C" w:rsidRPr="002A0B1A" w:rsidRDefault="00A1590C" w:rsidP="00D83BAD">
            <w:pPr>
              <w:rPr>
                <w:rFonts w:ascii="Arial" w:hAnsi="Arial" w:cs="Arial"/>
                <w:sz w:val="20"/>
                <w:szCs w:val="20"/>
              </w:rPr>
            </w:pPr>
          </w:p>
        </w:tc>
      </w:tr>
      <w:tr w:rsidR="00A1590C" w:rsidRPr="002A0B1A" w14:paraId="531AE09F" w14:textId="77777777" w:rsidTr="00D83BAD">
        <w:tc>
          <w:tcPr>
            <w:tcW w:w="458" w:type="pct"/>
            <w:tcBorders>
              <w:top w:val="dotted" w:sz="4" w:space="0" w:color="auto"/>
              <w:left w:val="single" w:sz="4" w:space="0" w:color="auto"/>
              <w:bottom w:val="dotted" w:sz="4" w:space="0" w:color="auto"/>
              <w:right w:val="single" w:sz="4" w:space="0" w:color="auto"/>
            </w:tcBorders>
          </w:tcPr>
          <w:p w14:paraId="4B7507F6"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63BF3CF6"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A9285FB" w14:textId="77777777" w:rsidR="00A1590C" w:rsidRPr="002A0B1A" w:rsidRDefault="00A1590C" w:rsidP="00D83BAD">
            <w:pPr>
              <w:rPr>
                <w:rFonts w:ascii="Arial" w:hAnsi="Arial"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222AB525" w14:textId="77777777" w:rsidR="00A1590C" w:rsidRPr="002A0B1A" w:rsidRDefault="00A1590C" w:rsidP="00D83BAD">
            <w:pPr>
              <w:rPr>
                <w:rFonts w:ascii="Arial" w:hAnsi="Arial" w:cs="Arial"/>
                <w:sz w:val="20"/>
                <w:szCs w:val="20"/>
              </w:rPr>
            </w:pPr>
          </w:p>
        </w:tc>
        <w:tc>
          <w:tcPr>
            <w:tcW w:w="755" w:type="pct"/>
            <w:gridSpan w:val="2"/>
            <w:tcBorders>
              <w:top w:val="dotted" w:sz="4" w:space="0" w:color="auto"/>
              <w:left w:val="single" w:sz="4" w:space="0" w:color="auto"/>
              <w:bottom w:val="dotted" w:sz="4" w:space="0" w:color="auto"/>
              <w:right w:val="single" w:sz="4" w:space="0" w:color="auto"/>
            </w:tcBorders>
          </w:tcPr>
          <w:p w14:paraId="5B740071" w14:textId="77777777" w:rsidR="00A1590C" w:rsidRPr="002A0B1A" w:rsidRDefault="00A1590C" w:rsidP="00D83BAD">
            <w:pPr>
              <w:rPr>
                <w:rFonts w:ascii="Arial" w:hAnsi="Arial"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0C41CB24" w14:textId="77777777" w:rsidR="00A1590C" w:rsidRPr="002A0B1A" w:rsidRDefault="00A1590C" w:rsidP="00D83BAD">
            <w:pPr>
              <w:rPr>
                <w:rFonts w:ascii="Arial" w:hAnsi="Arial" w:cs="Arial"/>
                <w:sz w:val="20"/>
                <w:szCs w:val="20"/>
              </w:rPr>
            </w:pPr>
          </w:p>
        </w:tc>
      </w:tr>
      <w:tr w:rsidR="00A1590C" w:rsidRPr="002A0B1A" w14:paraId="7314499E" w14:textId="77777777" w:rsidTr="00D83BAD">
        <w:tc>
          <w:tcPr>
            <w:tcW w:w="458" w:type="pct"/>
            <w:tcBorders>
              <w:top w:val="dotted" w:sz="4" w:space="0" w:color="auto"/>
              <w:left w:val="single" w:sz="4" w:space="0" w:color="auto"/>
              <w:bottom w:val="dotted" w:sz="4" w:space="0" w:color="auto"/>
              <w:right w:val="single" w:sz="4" w:space="0" w:color="auto"/>
            </w:tcBorders>
          </w:tcPr>
          <w:p w14:paraId="4928049C"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1F45AE23"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4F3649E8" w14:textId="77777777" w:rsidR="00A1590C" w:rsidRPr="002A0B1A" w:rsidRDefault="00A1590C" w:rsidP="00D83BAD">
            <w:pPr>
              <w:rPr>
                <w:rFonts w:ascii="Arial" w:hAnsi="Arial"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70BE3746" w14:textId="77777777" w:rsidR="00A1590C" w:rsidRPr="002A0B1A" w:rsidRDefault="00A1590C" w:rsidP="00D83BAD">
            <w:pPr>
              <w:rPr>
                <w:rFonts w:ascii="Arial" w:hAnsi="Arial" w:cs="Arial"/>
                <w:sz w:val="20"/>
                <w:szCs w:val="20"/>
              </w:rPr>
            </w:pPr>
          </w:p>
        </w:tc>
        <w:tc>
          <w:tcPr>
            <w:tcW w:w="755" w:type="pct"/>
            <w:gridSpan w:val="2"/>
            <w:tcBorders>
              <w:top w:val="dotted" w:sz="4" w:space="0" w:color="auto"/>
              <w:left w:val="single" w:sz="4" w:space="0" w:color="auto"/>
              <w:bottom w:val="dotted" w:sz="4" w:space="0" w:color="auto"/>
              <w:right w:val="single" w:sz="4" w:space="0" w:color="auto"/>
            </w:tcBorders>
          </w:tcPr>
          <w:p w14:paraId="4C5B6B25" w14:textId="77777777" w:rsidR="00A1590C" w:rsidRPr="002A0B1A" w:rsidRDefault="00A1590C" w:rsidP="00D83BAD">
            <w:pPr>
              <w:rPr>
                <w:rFonts w:ascii="Arial" w:hAnsi="Arial"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6A2A47E0" w14:textId="77777777" w:rsidR="00A1590C" w:rsidRPr="002A0B1A" w:rsidRDefault="00A1590C" w:rsidP="00D83BAD">
            <w:pPr>
              <w:rPr>
                <w:rFonts w:ascii="Arial" w:hAnsi="Arial" w:cs="Arial"/>
                <w:sz w:val="20"/>
                <w:szCs w:val="20"/>
              </w:rPr>
            </w:pPr>
          </w:p>
        </w:tc>
      </w:tr>
      <w:tr w:rsidR="00A1590C" w:rsidRPr="002A0B1A" w14:paraId="31B6A647" w14:textId="77777777" w:rsidTr="00D83BAD">
        <w:tc>
          <w:tcPr>
            <w:tcW w:w="458" w:type="pct"/>
            <w:tcBorders>
              <w:top w:val="dotted" w:sz="4" w:space="0" w:color="auto"/>
              <w:left w:val="single" w:sz="4" w:space="0" w:color="auto"/>
              <w:bottom w:val="dotted" w:sz="4" w:space="0" w:color="auto"/>
              <w:right w:val="single" w:sz="4" w:space="0" w:color="auto"/>
            </w:tcBorders>
          </w:tcPr>
          <w:p w14:paraId="6C592C28"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33FFDAD1"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dotted" w:sz="4" w:space="0" w:color="auto"/>
              <w:right w:val="single" w:sz="4" w:space="0" w:color="auto"/>
            </w:tcBorders>
          </w:tcPr>
          <w:p w14:paraId="797A4722" w14:textId="77777777" w:rsidR="00A1590C" w:rsidRPr="002A0B1A" w:rsidRDefault="00A1590C" w:rsidP="00D83BAD">
            <w:pPr>
              <w:rPr>
                <w:rFonts w:ascii="Arial" w:hAnsi="Arial" w:cs="Arial"/>
                <w:sz w:val="20"/>
                <w:szCs w:val="20"/>
              </w:rPr>
            </w:pPr>
          </w:p>
        </w:tc>
        <w:tc>
          <w:tcPr>
            <w:tcW w:w="753" w:type="pct"/>
            <w:gridSpan w:val="4"/>
            <w:tcBorders>
              <w:top w:val="dotted" w:sz="4" w:space="0" w:color="auto"/>
              <w:left w:val="single" w:sz="4" w:space="0" w:color="auto"/>
              <w:bottom w:val="dotted" w:sz="4" w:space="0" w:color="auto"/>
              <w:right w:val="single" w:sz="4" w:space="0" w:color="auto"/>
            </w:tcBorders>
          </w:tcPr>
          <w:p w14:paraId="6307E0EE" w14:textId="77777777" w:rsidR="00A1590C" w:rsidRPr="002A0B1A" w:rsidRDefault="00A1590C" w:rsidP="00D83BAD">
            <w:pPr>
              <w:rPr>
                <w:rFonts w:ascii="Arial" w:hAnsi="Arial" w:cs="Arial"/>
                <w:sz w:val="20"/>
                <w:szCs w:val="20"/>
              </w:rPr>
            </w:pPr>
          </w:p>
        </w:tc>
        <w:tc>
          <w:tcPr>
            <w:tcW w:w="755" w:type="pct"/>
            <w:gridSpan w:val="2"/>
            <w:tcBorders>
              <w:top w:val="dotted" w:sz="4" w:space="0" w:color="auto"/>
              <w:left w:val="single" w:sz="4" w:space="0" w:color="auto"/>
              <w:bottom w:val="dotted" w:sz="4" w:space="0" w:color="auto"/>
              <w:right w:val="single" w:sz="4" w:space="0" w:color="auto"/>
            </w:tcBorders>
          </w:tcPr>
          <w:p w14:paraId="404CF4C9" w14:textId="77777777" w:rsidR="00A1590C" w:rsidRPr="002A0B1A" w:rsidRDefault="00A1590C" w:rsidP="00D83BAD">
            <w:pPr>
              <w:rPr>
                <w:rFonts w:ascii="Arial" w:hAnsi="Arial" w:cs="Arial"/>
                <w:sz w:val="20"/>
                <w:szCs w:val="20"/>
              </w:rPr>
            </w:pPr>
          </w:p>
        </w:tc>
        <w:tc>
          <w:tcPr>
            <w:tcW w:w="1527" w:type="pct"/>
            <w:gridSpan w:val="2"/>
            <w:tcBorders>
              <w:top w:val="dotted" w:sz="4" w:space="0" w:color="auto"/>
              <w:left w:val="single" w:sz="4" w:space="0" w:color="auto"/>
              <w:bottom w:val="dotted" w:sz="4" w:space="0" w:color="auto"/>
              <w:right w:val="single" w:sz="4" w:space="0" w:color="auto"/>
            </w:tcBorders>
          </w:tcPr>
          <w:p w14:paraId="63579331" w14:textId="77777777" w:rsidR="00A1590C" w:rsidRPr="002A0B1A" w:rsidRDefault="00A1590C" w:rsidP="00D83BAD">
            <w:pPr>
              <w:rPr>
                <w:rFonts w:ascii="Arial" w:hAnsi="Arial" w:cs="Arial"/>
                <w:sz w:val="20"/>
                <w:szCs w:val="20"/>
              </w:rPr>
            </w:pPr>
          </w:p>
        </w:tc>
      </w:tr>
      <w:tr w:rsidR="00A1590C" w:rsidRPr="002A0B1A" w14:paraId="3A2A3EDD" w14:textId="77777777" w:rsidTr="00D83BAD">
        <w:tc>
          <w:tcPr>
            <w:tcW w:w="458" w:type="pct"/>
            <w:tcBorders>
              <w:top w:val="dotted" w:sz="4" w:space="0" w:color="auto"/>
              <w:left w:val="single" w:sz="4" w:space="0" w:color="auto"/>
              <w:bottom w:val="single" w:sz="4" w:space="0" w:color="auto"/>
              <w:right w:val="single" w:sz="4" w:space="0" w:color="auto"/>
            </w:tcBorders>
          </w:tcPr>
          <w:p w14:paraId="4715C5B6"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single" w:sz="4" w:space="0" w:color="auto"/>
              <w:right w:val="single" w:sz="4" w:space="0" w:color="auto"/>
            </w:tcBorders>
          </w:tcPr>
          <w:p w14:paraId="294EC1BE" w14:textId="77777777" w:rsidR="00A1590C" w:rsidRPr="002A0B1A" w:rsidRDefault="00A1590C" w:rsidP="00D83BAD">
            <w:pPr>
              <w:rPr>
                <w:rFonts w:ascii="Arial" w:hAnsi="Arial" w:cs="Arial"/>
                <w:sz w:val="20"/>
                <w:szCs w:val="20"/>
              </w:rPr>
            </w:pPr>
          </w:p>
        </w:tc>
        <w:tc>
          <w:tcPr>
            <w:tcW w:w="753" w:type="pct"/>
            <w:gridSpan w:val="2"/>
            <w:tcBorders>
              <w:top w:val="dotted" w:sz="4" w:space="0" w:color="auto"/>
              <w:left w:val="single" w:sz="4" w:space="0" w:color="auto"/>
              <w:bottom w:val="single" w:sz="4" w:space="0" w:color="auto"/>
              <w:right w:val="single" w:sz="4" w:space="0" w:color="auto"/>
            </w:tcBorders>
          </w:tcPr>
          <w:p w14:paraId="4D6B5BB5" w14:textId="77777777" w:rsidR="00A1590C" w:rsidRPr="002A0B1A" w:rsidRDefault="00A1590C" w:rsidP="00D83BAD">
            <w:pPr>
              <w:rPr>
                <w:rFonts w:ascii="Arial" w:hAnsi="Arial" w:cs="Arial"/>
                <w:sz w:val="20"/>
                <w:szCs w:val="20"/>
              </w:rPr>
            </w:pPr>
          </w:p>
        </w:tc>
        <w:tc>
          <w:tcPr>
            <w:tcW w:w="753" w:type="pct"/>
            <w:gridSpan w:val="4"/>
            <w:tcBorders>
              <w:top w:val="dotted" w:sz="4" w:space="0" w:color="auto"/>
              <w:left w:val="single" w:sz="4" w:space="0" w:color="auto"/>
              <w:bottom w:val="single" w:sz="4" w:space="0" w:color="auto"/>
              <w:right w:val="single" w:sz="4" w:space="0" w:color="auto"/>
            </w:tcBorders>
          </w:tcPr>
          <w:p w14:paraId="2AAA05BF" w14:textId="77777777" w:rsidR="00A1590C" w:rsidRPr="002A0B1A" w:rsidRDefault="00A1590C" w:rsidP="00D83BAD">
            <w:pPr>
              <w:rPr>
                <w:rFonts w:ascii="Arial" w:hAnsi="Arial" w:cs="Arial"/>
                <w:sz w:val="20"/>
                <w:szCs w:val="20"/>
              </w:rPr>
            </w:pPr>
          </w:p>
        </w:tc>
        <w:tc>
          <w:tcPr>
            <w:tcW w:w="755" w:type="pct"/>
            <w:gridSpan w:val="2"/>
            <w:tcBorders>
              <w:top w:val="dotted" w:sz="4" w:space="0" w:color="auto"/>
              <w:left w:val="single" w:sz="4" w:space="0" w:color="auto"/>
              <w:bottom w:val="single" w:sz="4" w:space="0" w:color="auto"/>
              <w:right w:val="single" w:sz="4" w:space="0" w:color="auto"/>
            </w:tcBorders>
          </w:tcPr>
          <w:p w14:paraId="57AB45CE" w14:textId="77777777" w:rsidR="00A1590C" w:rsidRPr="002A0B1A" w:rsidRDefault="00A1590C" w:rsidP="00D83BAD">
            <w:pPr>
              <w:rPr>
                <w:rFonts w:ascii="Arial" w:hAnsi="Arial" w:cs="Arial"/>
                <w:sz w:val="20"/>
                <w:szCs w:val="20"/>
              </w:rPr>
            </w:pPr>
          </w:p>
        </w:tc>
        <w:tc>
          <w:tcPr>
            <w:tcW w:w="1527" w:type="pct"/>
            <w:gridSpan w:val="2"/>
            <w:tcBorders>
              <w:top w:val="dotted" w:sz="4" w:space="0" w:color="auto"/>
              <w:left w:val="single" w:sz="4" w:space="0" w:color="auto"/>
              <w:bottom w:val="single" w:sz="4" w:space="0" w:color="auto"/>
              <w:right w:val="single" w:sz="4" w:space="0" w:color="auto"/>
            </w:tcBorders>
          </w:tcPr>
          <w:p w14:paraId="60A1CC5F" w14:textId="77777777" w:rsidR="00A1590C" w:rsidRPr="002A0B1A" w:rsidRDefault="00A1590C" w:rsidP="00D83BAD">
            <w:pPr>
              <w:rPr>
                <w:rFonts w:ascii="Arial" w:hAnsi="Arial" w:cs="Arial"/>
                <w:sz w:val="20"/>
                <w:szCs w:val="20"/>
              </w:rPr>
            </w:pPr>
          </w:p>
        </w:tc>
      </w:tr>
      <w:tr w:rsidR="00A1590C" w:rsidRPr="002A0B1A" w14:paraId="27AE1133" w14:textId="77777777" w:rsidTr="00D83BAD">
        <w:tc>
          <w:tcPr>
            <w:tcW w:w="458" w:type="pct"/>
            <w:tcBorders>
              <w:top w:val="single" w:sz="4" w:space="0" w:color="auto"/>
              <w:left w:val="single" w:sz="4" w:space="0" w:color="auto"/>
              <w:bottom w:val="single" w:sz="4" w:space="0" w:color="auto"/>
              <w:right w:val="single" w:sz="4" w:space="0" w:color="auto"/>
            </w:tcBorders>
            <w:shd w:val="clear" w:color="auto" w:fill="75B7E5"/>
          </w:tcPr>
          <w:p w14:paraId="01BA82C6" w14:textId="77777777" w:rsidR="00A1590C" w:rsidRPr="002A0B1A" w:rsidRDefault="00A1590C" w:rsidP="00D83BAD">
            <w:pPr>
              <w:rPr>
                <w:rFonts w:ascii="Arial" w:hAnsi="Arial" w:cs="Arial"/>
                <w:sz w:val="20"/>
                <w:szCs w:val="20"/>
              </w:rPr>
            </w:pPr>
            <w:r w:rsidRPr="002A0B1A">
              <w:rPr>
                <w:rFonts w:ascii="Arial" w:hAnsi="Arial" w:cs="Arial"/>
                <w:sz w:val="20"/>
                <w:szCs w:val="20"/>
              </w:rPr>
              <w:t>REV.</w:t>
            </w:r>
          </w:p>
        </w:tc>
        <w:tc>
          <w:tcPr>
            <w:tcW w:w="753" w:type="pct"/>
            <w:gridSpan w:val="2"/>
            <w:tcBorders>
              <w:top w:val="single" w:sz="4" w:space="0" w:color="auto"/>
              <w:left w:val="single" w:sz="4" w:space="0" w:color="auto"/>
              <w:bottom w:val="single" w:sz="4" w:space="0" w:color="auto"/>
              <w:right w:val="single" w:sz="4" w:space="0" w:color="auto"/>
            </w:tcBorders>
            <w:shd w:val="clear" w:color="auto" w:fill="75B7E5"/>
          </w:tcPr>
          <w:p w14:paraId="6B379B47" w14:textId="77777777" w:rsidR="00A1590C" w:rsidRPr="002A0B1A" w:rsidRDefault="00A1590C" w:rsidP="00D83BAD">
            <w:pPr>
              <w:rPr>
                <w:rFonts w:ascii="Arial" w:hAnsi="Arial" w:cs="Arial"/>
                <w:sz w:val="20"/>
                <w:szCs w:val="20"/>
              </w:rPr>
            </w:pPr>
            <w:r w:rsidRPr="002A0B1A">
              <w:rPr>
                <w:rFonts w:ascii="Arial" w:hAnsi="Arial" w:cs="Arial"/>
                <w:sz w:val="20"/>
                <w:szCs w:val="20"/>
              </w:rPr>
              <w:t>DATE</w:t>
            </w:r>
          </w:p>
        </w:tc>
        <w:tc>
          <w:tcPr>
            <w:tcW w:w="753" w:type="pct"/>
            <w:gridSpan w:val="2"/>
            <w:tcBorders>
              <w:top w:val="single" w:sz="4" w:space="0" w:color="auto"/>
              <w:left w:val="single" w:sz="4" w:space="0" w:color="auto"/>
              <w:bottom w:val="single" w:sz="4" w:space="0" w:color="auto"/>
              <w:right w:val="single" w:sz="4" w:space="0" w:color="auto"/>
            </w:tcBorders>
            <w:shd w:val="clear" w:color="auto" w:fill="75B7E5"/>
          </w:tcPr>
          <w:p w14:paraId="4F4CD939" w14:textId="77777777" w:rsidR="00A1590C" w:rsidRPr="002A0B1A" w:rsidRDefault="00A1590C" w:rsidP="00D83BAD">
            <w:pPr>
              <w:rPr>
                <w:rFonts w:ascii="Arial" w:hAnsi="Arial" w:cs="Arial"/>
                <w:sz w:val="20"/>
                <w:szCs w:val="20"/>
              </w:rPr>
            </w:pPr>
            <w:r w:rsidRPr="002A0B1A">
              <w:rPr>
                <w:rFonts w:ascii="Arial" w:hAnsi="Arial" w:cs="Arial"/>
                <w:sz w:val="20"/>
                <w:szCs w:val="20"/>
              </w:rPr>
              <w:t>AUTHOR</w:t>
            </w:r>
          </w:p>
        </w:tc>
        <w:tc>
          <w:tcPr>
            <w:tcW w:w="753" w:type="pct"/>
            <w:gridSpan w:val="4"/>
            <w:tcBorders>
              <w:top w:val="single" w:sz="4" w:space="0" w:color="auto"/>
              <w:left w:val="single" w:sz="4" w:space="0" w:color="auto"/>
              <w:bottom w:val="single" w:sz="4" w:space="0" w:color="auto"/>
              <w:right w:val="single" w:sz="4" w:space="0" w:color="auto"/>
            </w:tcBorders>
            <w:shd w:val="clear" w:color="auto" w:fill="75B7E5"/>
          </w:tcPr>
          <w:p w14:paraId="523635CD" w14:textId="77777777" w:rsidR="00A1590C" w:rsidRPr="002A0B1A" w:rsidRDefault="00A1590C" w:rsidP="00D83BAD">
            <w:pPr>
              <w:rPr>
                <w:rFonts w:ascii="Arial" w:hAnsi="Arial" w:cs="Arial"/>
                <w:sz w:val="20"/>
                <w:szCs w:val="20"/>
              </w:rPr>
            </w:pPr>
            <w:r w:rsidRPr="002A0B1A">
              <w:rPr>
                <w:rFonts w:ascii="Arial" w:hAnsi="Arial" w:cs="Arial"/>
                <w:sz w:val="20"/>
                <w:szCs w:val="20"/>
              </w:rPr>
              <w:t>CHECKED</w:t>
            </w:r>
          </w:p>
        </w:tc>
        <w:tc>
          <w:tcPr>
            <w:tcW w:w="755" w:type="pct"/>
            <w:gridSpan w:val="2"/>
            <w:tcBorders>
              <w:top w:val="single" w:sz="4" w:space="0" w:color="auto"/>
              <w:left w:val="single" w:sz="4" w:space="0" w:color="auto"/>
              <w:bottom w:val="single" w:sz="4" w:space="0" w:color="auto"/>
              <w:right w:val="single" w:sz="4" w:space="0" w:color="auto"/>
            </w:tcBorders>
            <w:shd w:val="clear" w:color="auto" w:fill="75B7E5"/>
          </w:tcPr>
          <w:p w14:paraId="04BAC800" w14:textId="77777777" w:rsidR="00A1590C" w:rsidRPr="002A0B1A" w:rsidRDefault="00A1590C" w:rsidP="00D83BAD">
            <w:pPr>
              <w:rPr>
                <w:rFonts w:ascii="Arial" w:hAnsi="Arial" w:cs="Arial"/>
                <w:sz w:val="20"/>
                <w:szCs w:val="20"/>
              </w:rPr>
            </w:pPr>
            <w:r w:rsidRPr="002A0B1A">
              <w:rPr>
                <w:rFonts w:ascii="Arial" w:hAnsi="Arial" w:cs="Arial"/>
                <w:sz w:val="20"/>
                <w:szCs w:val="20"/>
              </w:rPr>
              <w:t>APPROVED</w:t>
            </w:r>
          </w:p>
        </w:tc>
        <w:tc>
          <w:tcPr>
            <w:tcW w:w="1527" w:type="pct"/>
            <w:gridSpan w:val="2"/>
            <w:tcBorders>
              <w:top w:val="single" w:sz="4" w:space="0" w:color="auto"/>
              <w:left w:val="single" w:sz="4" w:space="0" w:color="auto"/>
              <w:bottom w:val="single" w:sz="4" w:space="0" w:color="auto"/>
              <w:right w:val="single" w:sz="4" w:space="0" w:color="auto"/>
            </w:tcBorders>
            <w:shd w:val="clear" w:color="auto" w:fill="75B7E5"/>
          </w:tcPr>
          <w:p w14:paraId="0C976944" w14:textId="77777777" w:rsidR="00A1590C" w:rsidRPr="002A0B1A" w:rsidRDefault="00A1590C" w:rsidP="00D83BAD">
            <w:pPr>
              <w:rPr>
                <w:rFonts w:ascii="Arial" w:hAnsi="Arial" w:cs="Arial"/>
                <w:sz w:val="20"/>
                <w:szCs w:val="20"/>
              </w:rPr>
            </w:pPr>
            <w:r w:rsidRPr="002A0B1A">
              <w:rPr>
                <w:rFonts w:ascii="Arial" w:hAnsi="Arial" w:cs="Arial"/>
                <w:sz w:val="20"/>
                <w:szCs w:val="20"/>
              </w:rPr>
              <w:t>MODIFICATION DETAILS</w:t>
            </w:r>
          </w:p>
        </w:tc>
      </w:tr>
      <w:tr w:rsidR="00A1590C" w:rsidRPr="002A0B1A" w14:paraId="5100FA4B" w14:textId="77777777" w:rsidTr="00D83BAD">
        <w:tc>
          <w:tcPr>
            <w:tcW w:w="5000" w:type="pct"/>
            <w:gridSpan w:val="13"/>
            <w:tcBorders>
              <w:top w:val="single" w:sz="4" w:space="0" w:color="auto"/>
            </w:tcBorders>
            <w:shd w:val="clear" w:color="auto" w:fill="auto"/>
          </w:tcPr>
          <w:p w14:paraId="5BD68D8B" w14:textId="77777777" w:rsidR="00A1590C" w:rsidRPr="002A0B1A" w:rsidRDefault="00A1590C" w:rsidP="00D83BAD">
            <w:pPr>
              <w:rPr>
                <w:rFonts w:ascii="Arial" w:hAnsi="Arial" w:cs="Arial"/>
                <w:sz w:val="20"/>
                <w:szCs w:val="20"/>
              </w:rPr>
            </w:pPr>
          </w:p>
        </w:tc>
      </w:tr>
      <w:tr w:rsidR="00A1590C" w:rsidRPr="002A0B1A" w14:paraId="65E49701" w14:textId="77777777" w:rsidTr="00D83BAD">
        <w:sdt>
          <w:sdtPr>
            <w:rPr>
              <w:rFonts w:ascii="Arial" w:hAnsi="Arial" w:cs="Arial"/>
              <w:sz w:val="20"/>
              <w:szCs w:val="20"/>
            </w:rPr>
            <w:id w:val="1201214687"/>
            <w14:checkbox>
              <w14:checked w14:val="0"/>
              <w14:checkedState w14:val="0052" w14:font="DengXian Light"/>
              <w14:uncheckedState w14:val="2610" w14:font="MS Gothic"/>
            </w14:checkbox>
          </w:sdtPr>
          <w:sdtEndPr/>
          <w:sdtContent>
            <w:tc>
              <w:tcPr>
                <w:tcW w:w="458" w:type="pct"/>
                <w:vAlign w:val="center"/>
              </w:tcPr>
              <w:p w14:paraId="2D8EDF32" w14:textId="77777777" w:rsidR="00A1590C" w:rsidRPr="002A0B1A" w:rsidRDefault="00A1590C" w:rsidP="00D83BAD">
                <w:pPr>
                  <w:rPr>
                    <w:rFonts w:ascii="Arial" w:hAnsi="Arial" w:cs="Arial"/>
                    <w:sz w:val="20"/>
                    <w:szCs w:val="20"/>
                  </w:rPr>
                </w:pPr>
                <w:r w:rsidRPr="002A0B1A">
                  <w:rPr>
                    <w:rFonts w:ascii="Segoe UI Symbol" w:eastAsia="MS Gothic" w:hAnsi="Segoe UI Symbol" w:cs="Segoe UI Symbol"/>
                    <w:sz w:val="20"/>
                    <w:szCs w:val="20"/>
                  </w:rPr>
                  <w:t>☐</w:t>
                </w:r>
              </w:p>
            </w:tc>
          </w:sdtContent>
        </w:sdt>
        <w:tc>
          <w:tcPr>
            <w:tcW w:w="1515" w:type="pct"/>
            <w:gridSpan w:val="5"/>
            <w:vAlign w:val="center"/>
          </w:tcPr>
          <w:p w14:paraId="5D1553BC" w14:textId="77777777" w:rsidR="00A1590C" w:rsidRPr="002A0B1A" w:rsidRDefault="00A1590C" w:rsidP="00D83BAD">
            <w:pPr>
              <w:rPr>
                <w:rFonts w:ascii="Arial" w:hAnsi="Arial" w:cs="Arial"/>
                <w:sz w:val="20"/>
                <w:szCs w:val="20"/>
              </w:rPr>
            </w:pPr>
            <w:r w:rsidRPr="002A0B1A">
              <w:rPr>
                <w:rFonts w:ascii="Arial" w:hAnsi="Arial" w:cs="Arial"/>
                <w:sz w:val="20"/>
                <w:szCs w:val="20"/>
              </w:rPr>
              <w:t>Confidential</w:t>
            </w:r>
          </w:p>
        </w:tc>
        <w:sdt>
          <w:sdtPr>
            <w:rPr>
              <w:rFonts w:ascii="Arial" w:hAnsi="Arial" w:cs="Arial"/>
              <w:sz w:val="20"/>
              <w:szCs w:val="20"/>
            </w:rPr>
            <w:id w:val="-75827741"/>
            <w14:checkbox>
              <w14:checked w14:val="0"/>
              <w14:checkedState w14:val="0052" w14:font="DengXian Light"/>
              <w14:uncheckedState w14:val="2610" w14:font="MS Gothic"/>
            </w14:checkbox>
          </w:sdtPr>
          <w:sdtEndPr/>
          <w:sdtContent>
            <w:tc>
              <w:tcPr>
                <w:tcW w:w="270" w:type="pct"/>
                <w:vAlign w:val="center"/>
              </w:tcPr>
              <w:p w14:paraId="163A3395" w14:textId="77777777" w:rsidR="00A1590C" w:rsidRPr="002A0B1A" w:rsidRDefault="00A1590C" w:rsidP="00D83BAD">
                <w:pPr>
                  <w:rPr>
                    <w:rFonts w:ascii="Arial" w:hAnsi="Arial" w:cs="Arial"/>
                    <w:sz w:val="20"/>
                    <w:szCs w:val="20"/>
                  </w:rPr>
                </w:pPr>
                <w:r w:rsidRPr="002A0B1A">
                  <w:rPr>
                    <w:rFonts w:ascii="Segoe UI Symbol" w:hAnsi="Segoe UI Symbol" w:cs="Segoe UI Symbol"/>
                    <w:sz w:val="20"/>
                    <w:szCs w:val="20"/>
                  </w:rPr>
                  <w:t>☐</w:t>
                </w:r>
              </w:p>
            </w:tc>
          </w:sdtContent>
        </w:sdt>
        <w:tc>
          <w:tcPr>
            <w:tcW w:w="1230" w:type="pct"/>
            <w:gridSpan w:val="4"/>
            <w:vAlign w:val="center"/>
          </w:tcPr>
          <w:p w14:paraId="51D99E44" w14:textId="77777777" w:rsidR="00A1590C" w:rsidRPr="002A0B1A" w:rsidRDefault="00A1590C" w:rsidP="00D83BAD">
            <w:pPr>
              <w:rPr>
                <w:rFonts w:ascii="Arial" w:hAnsi="Arial" w:cs="Arial"/>
                <w:sz w:val="20"/>
                <w:szCs w:val="20"/>
              </w:rPr>
            </w:pPr>
            <w:r w:rsidRPr="002A0B1A">
              <w:rPr>
                <w:rFonts w:ascii="Arial" w:hAnsi="Arial" w:cs="Arial"/>
                <w:sz w:val="20"/>
                <w:szCs w:val="20"/>
              </w:rPr>
              <w:t>Internal</w:t>
            </w:r>
          </w:p>
        </w:tc>
        <w:sdt>
          <w:sdtPr>
            <w:rPr>
              <w:rFonts w:ascii="Arial" w:hAnsi="Arial" w:cs="Arial"/>
              <w:sz w:val="20"/>
              <w:szCs w:val="20"/>
            </w:rPr>
            <w:id w:val="-2077822998"/>
            <w14:checkbox>
              <w14:checked w14:val="0"/>
              <w14:checkedState w14:val="0052" w14:font="DengXian Light"/>
              <w14:uncheckedState w14:val="2610" w14:font="MS Gothic"/>
            </w14:checkbox>
          </w:sdtPr>
          <w:sdtEndPr/>
          <w:sdtContent>
            <w:tc>
              <w:tcPr>
                <w:tcW w:w="312" w:type="pct"/>
                <w:vAlign w:val="center"/>
              </w:tcPr>
              <w:p w14:paraId="249966F4" w14:textId="77777777" w:rsidR="00A1590C" w:rsidRPr="002A0B1A" w:rsidRDefault="00A1590C" w:rsidP="00D83BAD">
                <w:pPr>
                  <w:rPr>
                    <w:rFonts w:ascii="Arial" w:hAnsi="Arial" w:cs="Arial"/>
                    <w:sz w:val="20"/>
                    <w:szCs w:val="20"/>
                  </w:rPr>
                </w:pPr>
                <w:r w:rsidRPr="002A0B1A">
                  <w:rPr>
                    <w:rFonts w:ascii="Segoe UI Symbol" w:eastAsia="MS Gothic" w:hAnsi="Segoe UI Symbol" w:cs="Segoe UI Symbol"/>
                    <w:sz w:val="20"/>
                    <w:szCs w:val="20"/>
                  </w:rPr>
                  <w:t>☐</w:t>
                </w:r>
              </w:p>
            </w:tc>
          </w:sdtContent>
        </w:sdt>
        <w:tc>
          <w:tcPr>
            <w:tcW w:w="1216" w:type="pct"/>
            <w:vAlign w:val="center"/>
          </w:tcPr>
          <w:p w14:paraId="2C0F66B9" w14:textId="77777777" w:rsidR="00A1590C" w:rsidRPr="002A0B1A" w:rsidRDefault="00A1590C" w:rsidP="00D83BAD">
            <w:pPr>
              <w:rPr>
                <w:rFonts w:ascii="Arial" w:hAnsi="Arial" w:cs="Arial"/>
                <w:sz w:val="20"/>
                <w:szCs w:val="20"/>
              </w:rPr>
            </w:pPr>
            <w:r w:rsidRPr="002A0B1A">
              <w:rPr>
                <w:rFonts w:ascii="Arial" w:hAnsi="Arial" w:cs="Arial"/>
                <w:sz w:val="20"/>
                <w:szCs w:val="20"/>
              </w:rPr>
              <w:t>Public</w:t>
            </w:r>
          </w:p>
        </w:tc>
      </w:tr>
      <w:tr w:rsidR="00A1590C" w:rsidRPr="002A0B1A" w14:paraId="4C556DF2" w14:textId="77777777" w:rsidTr="00D83BAD">
        <w:tc>
          <w:tcPr>
            <w:tcW w:w="5000" w:type="pct"/>
            <w:gridSpan w:val="13"/>
          </w:tcPr>
          <w:p w14:paraId="0D81EC5D" w14:textId="77777777" w:rsidR="00A1590C" w:rsidRPr="002A0B1A" w:rsidRDefault="00A1590C" w:rsidP="00D83BAD">
            <w:pPr>
              <w:rPr>
                <w:rFonts w:ascii="Arial" w:hAnsi="Arial" w:cs="Arial"/>
                <w:sz w:val="20"/>
                <w:szCs w:val="20"/>
              </w:rPr>
            </w:pPr>
          </w:p>
        </w:tc>
      </w:tr>
    </w:tbl>
    <w:p w14:paraId="64B548AF" w14:textId="7DFCCF15" w:rsidR="00B52FB0" w:rsidRDefault="00B52FB0">
      <w:pPr>
        <w:rPr>
          <w:rFonts w:ascii="Arial" w:hAnsi="Arial" w:cs="Arial"/>
          <w:b/>
          <w:bCs/>
        </w:rPr>
      </w:pPr>
    </w:p>
    <w:p w14:paraId="69D412AE" w14:textId="77777777" w:rsidR="00B52FB0" w:rsidRDefault="00B52FB0" w:rsidP="003D0D93">
      <w:pPr>
        <w:spacing w:line="240" w:lineRule="auto"/>
        <w:rPr>
          <w:rFonts w:ascii="Arial" w:hAnsi="Arial" w:cs="Arial"/>
          <w:b/>
          <w:bCs/>
        </w:rPr>
      </w:pPr>
    </w:p>
    <w:p w14:paraId="5A3AB0B5" w14:textId="77777777" w:rsidR="00B52FB0" w:rsidRDefault="00B52FB0">
      <w:pPr>
        <w:rPr>
          <w:rFonts w:ascii="Arial" w:hAnsi="Arial" w:cs="Arial"/>
          <w:b/>
          <w:bCs/>
        </w:rPr>
      </w:pPr>
      <w:r>
        <w:rPr>
          <w:rFonts w:ascii="Arial" w:hAnsi="Arial" w:cs="Arial"/>
          <w:b/>
          <w:bCs/>
        </w:rPr>
        <w:br w:type="page"/>
      </w:r>
    </w:p>
    <w:p w14:paraId="3B37B783" w14:textId="77777777" w:rsidR="00AB15B7" w:rsidRPr="00D506D1" w:rsidRDefault="00AB15B7" w:rsidP="00AB15B7">
      <w:pPr>
        <w:rPr>
          <w:rFonts w:ascii="Arial" w:hAnsi="Arial" w:cs="Arial"/>
          <w:b/>
          <w:color w:val="75B7E5"/>
        </w:rPr>
      </w:pPr>
      <w:r w:rsidRPr="00D506D1">
        <w:rPr>
          <w:rFonts w:ascii="Arial" w:hAnsi="Arial" w:cs="Arial"/>
          <w:b/>
          <w:color w:val="75B7E5"/>
        </w:rPr>
        <w:lastRenderedPageBreak/>
        <w:t xml:space="preserve">ACRONYM LIST </w:t>
      </w:r>
    </w:p>
    <w:tbl>
      <w:tblPr>
        <w:tblStyle w:val="GridTable1Light1"/>
        <w:tblW w:w="0" w:type="auto"/>
        <w:tblLook w:val="04A0" w:firstRow="1" w:lastRow="0" w:firstColumn="1" w:lastColumn="0" w:noHBand="0" w:noVBand="1"/>
      </w:tblPr>
      <w:tblGrid>
        <w:gridCol w:w="2830"/>
        <w:gridCol w:w="6186"/>
      </w:tblGrid>
      <w:tr w:rsidR="00AB15B7" w:rsidRPr="00E10372" w14:paraId="0A02530A" w14:textId="77777777" w:rsidTr="00A01400">
        <w:trPr>
          <w:cnfStyle w:val="100000000000" w:firstRow="1" w:lastRow="0" w:firstColumn="0" w:lastColumn="0" w:oddVBand="0" w:evenVBand="0" w:oddHBand="0" w:evenHBand="0" w:firstRowFirstColumn="0" w:firstRowLastColumn="0" w:lastRowFirstColumn="0" w:lastRowLastColumn="0"/>
          <w:trHeight w:val="449"/>
          <w:tblHeader/>
        </w:trPr>
        <w:tc>
          <w:tcPr>
            <w:cnfStyle w:val="001000000000" w:firstRow="0" w:lastRow="0" w:firstColumn="1" w:lastColumn="0" w:oddVBand="0" w:evenVBand="0" w:oddHBand="0" w:evenHBand="0" w:firstRowFirstColumn="0" w:firstRowLastColumn="0" w:lastRowFirstColumn="0" w:lastRowLastColumn="0"/>
            <w:tcW w:w="2830" w:type="dxa"/>
            <w:shd w:val="clear" w:color="auto" w:fill="75B7E5"/>
            <w:vAlign w:val="center"/>
          </w:tcPr>
          <w:p w14:paraId="6387F275" w14:textId="77777777" w:rsidR="00AB15B7" w:rsidRPr="00E10372" w:rsidRDefault="00AB15B7" w:rsidP="00A01400">
            <w:pPr>
              <w:spacing w:line="360" w:lineRule="auto"/>
              <w:contextualSpacing/>
              <w:jc w:val="center"/>
              <w:rPr>
                <w:rFonts w:ascii="Arial" w:eastAsiaTheme="minorHAnsi" w:hAnsi="Arial" w:cs="Arial"/>
                <w:color w:val="FFFFFF" w:themeColor="background1"/>
                <w:sz w:val="18"/>
                <w:szCs w:val="18"/>
              </w:rPr>
            </w:pPr>
            <w:r w:rsidRPr="00E10372">
              <w:rPr>
                <w:rFonts w:ascii="Arial" w:eastAsiaTheme="minorHAnsi" w:hAnsi="Arial" w:cs="Arial"/>
                <w:color w:val="FFFFFF" w:themeColor="background1"/>
                <w:sz w:val="18"/>
                <w:szCs w:val="18"/>
              </w:rPr>
              <w:t>TERM</w:t>
            </w:r>
          </w:p>
        </w:tc>
        <w:tc>
          <w:tcPr>
            <w:tcW w:w="6186" w:type="dxa"/>
            <w:shd w:val="clear" w:color="auto" w:fill="75B7E5"/>
            <w:vAlign w:val="center"/>
          </w:tcPr>
          <w:p w14:paraId="716D527C" w14:textId="77777777" w:rsidR="00AB15B7" w:rsidRPr="00E10372" w:rsidRDefault="00AB15B7" w:rsidP="00A0140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FFFFFF" w:themeColor="background1"/>
                <w:sz w:val="18"/>
                <w:szCs w:val="18"/>
              </w:rPr>
            </w:pPr>
            <w:r w:rsidRPr="00E10372">
              <w:rPr>
                <w:rFonts w:ascii="Arial" w:eastAsiaTheme="minorHAnsi" w:hAnsi="Arial" w:cs="Arial"/>
                <w:color w:val="FFFFFF" w:themeColor="background1"/>
                <w:sz w:val="18"/>
                <w:szCs w:val="18"/>
              </w:rPr>
              <w:t>DEFINITION</w:t>
            </w:r>
          </w:p>
        </w:tc>
      </w:tr>
      <w:tr w:rsidR="00AB15B7" w:rsidRPr="00E10372" w14:paraId="6CA1A56E"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7C8BA330" w14:textId="2D5F56DF" w:rsidR="00AB15B7" w:rsidRPr="00D506D1" w:rsidRDefault="001A0954" w:rsidP="00A01400">
            <w:pPr>
              <w:pStyle w:val="Context"/>
              <w:spacing w:line="360" w:lineRule="auto"/>
              <w:rPr>
                <w:rFonts w:ascii="Arial" w:hAnsi="Arial" w:cs="Arial"/>
                <w:sz w:val="18"/>
                <w:szCs w:val="18"/>
              </w:rPr>
            </w:pPr>
            <w:r w:rsidRPr="00D506D1">
              <w:rPr>
                <w:rFonts w:ascii="Arial" w:hAnsi="Arial" w:cs="Arial"/>
                <w:sz w:val="18"/>
                <w:szCs w:val="18"/>
              </w:rPr>
              <w:t>ESMS</w:t>
            </w:r>
          </w:p>
        </w:tc>
        <w:tc>
          <w:tcPr>
            <w:tcW w:w="6186" w:type="dxa"/>
          </w:tcPr>
          <w:p w14:paraId="14005AA2" w14:textId="2CCF0F2C" w:rsidR="00AB15B7" w:rsidRPr="00D506D1" w:rsidRDefault="001A0954"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06D1">
              <w:rPr>
                <w:rFonts w:ascii="Arial" w:hAnsi="Arial" w:cs="Arial"/>
                <w:sz w:val="18"/>
                <w:szCs w:val="18"/>
              </w:rPr>
              <w:t>Environmental and Social Management System</w:t>
            </w:r>
          </w:p>
        </w:tc>
      </w:tr>
      <w:tr w:rsidR="00AB15B7" w:rsidRPr="00E10372" w14:paraId="6D11BCF9"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6BE7391B" w14:textId="559EA4D4" w:rsidR="00AB15B7" w:rsidRPr="00D506D1" w:rsidRDefault="001A0954" w:rsidP="00A01400">
            <w:pPr>
              <w:pStyle w:val="Context"/>
              <w:spacing w:line="360" w:lineRule="auto"/>
              <w:rPr>
                <w:rFonts w:ascii="Arial" w:hAnsi="Arial" w:cs="Arial"/>
                <w:sz w:val="18"/>
                <w:szCs w:val="18"/>
              </w:rPr>
            </w:pPr>
            <w:r w:rsidRPr="00D506D1">
              <w:rPr>
                <w:rFonts w:ascii="Arial" w:hAnsi="Arial" w:cs="Arial"/>
                <w:sz w:val="18"/>
                <w:szCs w:val="18"/>
              </w:rPr>
              <w:t>IPLC</w:t>
            </w:r>
          </w:p>
        </w:tc>
        <w:tc>
          <w:tcPr>
            <w:tcW w:w="6186" w:type="dxa"/>
          </w:tcPr>
          <w:p w14:paraId="2086C3C9" w14:textId="475A3E4E" w:rsidR="00AB15B7" w:rsidRPr="00D506D1" w:rsidRDefault="001A0954"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06D1">
              <w:rPr>
                <w:rFonts w:ascii="Arial" w:hAnsi="Arial" w:cs="Arial"/>
                <w:sz w:val="18"/>
                <w:szCs w:val="18"/>
              </w:rPr>
              <w:t>Indigenous Peoples and Local Communities</w:t>
            </w:r>
          </w:p>
        </w:tc>
      </w:tr>
      <w:tr w:rsidR="00D506D1" w:rsidRPr="00E10372" w14:paraId="4524F78B"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5C8B9D2F" w14:textId="7988ED29" w:rsidR="00D506D1" w:rsidRPr="00D506D1" w:rsidRDefault="00D506D1" w:rsidP="00D506D1">
            <w:pPr>
              <w:pStyle w:val="Context"/>
              <w:spacing w:line="360" w:lineRule="auto"/>
              <w:rPr>
                <w:rFonts w:ascii="Arial" w:hAnsi="Arial" w:cs="Arial"/>
                <w:sz w:val="18"/>
                <w:szCs w:val="18"/>
              </w:rPr>
            </w:pPr>
            <w:r w:rsidRPr="00E10372">
              <w:rPr>
                <w:rFonts w:ascii="Arial" w:hAnsi="Arial" w:cs="Arial"/>
                <w:sz w:val="18"/>
                <w:szCs w:val="18"/>
              </w:rPr>
              <w:t>PMU</w:t>
            </w:r>
          </w:p>
        </w:tc>
        <w:tc>
          <w:tcPr>
            <w:tcW w:w="6186" w:type="dxa"/>
          </w:tcPr>
          <w:p w14:paraId="7319F04F" w14:textId="14FF3290" w:rsidR="00D506D1" w:rsidRPr="00D506D1" w:rsidRDefault="00D506D1" w:rsidP="00D506D1">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0372">
              <w:rPr>
                <w:rFonts w:ascii="Arial" w:hAnsi="Arial" w:cs="Arial"/>
                <w:sz w:val="18"/>
                <w:szCs w:val="18"/>
              </w:rPr>
              <w:t>Project Management Unit</w:t>
            </w:r>
          </w:p>
        </w:tc>
      </w:tr>
      <w:tr w:rsidR="00AB15B7" w:rsidRPr="00E10372" w14:paraId="5A207053"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36395841" w14:textId="1754F1BD" w:rsidR="00AB15B7" w:rsidRPr="00D506D1" w:rsidRDefault="000A3437" w:rsidP="00A01400">
            <w:pPr>
              <w:pStyle w:val="Context"/>
              <w:spacing w:line="360" w:lineRule="auto"/>
              <w:rPr>
                <w:rFonts w:ascii="Arial" w:hAnsi="Arial" w:cs="Arial"/>
                <w:sz w:val="18"/>
                <w:szCs w:val="18"/>
              </w:rPr>
            </w:pPr>
            <w:r w:rsidRPr="00D506D1">
              <w:rPr>
                <w:rFonts w:ascii="Arial" w:hAnsi="Arial" w:cs="Arial"/>
                <w:sz w:val="18"/>
                <w:szCs w:val="18"/>
              </w:rPr>
              <w:t>SADC</w:t>
            </w:r>
          </w:p>
        </w:tc>
        <w:tc>
          <w:tcPr>
            <w:tcW w:w="6186" w:type="dxa"/>
          </w:tcPr>
          <w:p w14:paraId="50FB7766" w14:textId="68E2BC3C" w:rsidR="00AB15B7" w:rsidRPr="00D506D1" w:rsidRDefault="000A3437"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06D1">
              <w:rPr>
                <w:rFonts w:ascii="Arial" w:hAnsi="Arial" w:cs="Arial"/>
                <w:sz w:val="18"/>
                <w:szCs w:val="18"/>
              </w:rPr>
              <w:t xml:space="preserve">Southern African Development Community </w:t>
            </w:r>
          </w:p>
        </w:tc>
      </w:tr>
      <w:tr w:rsidR="00AB15B7" w:rsidRPr="00E10372" w14:paraId="2D3E0AF4"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29820C0D" w14:textId="33D029BC" w:rsidR="00AB15B7" w:rsidRPr="00D506D1" w:rsidRDefault="000A3437" w:rsidP="00A01400">
            <w:pPr>
              <w:pStyle w:val="Context"/>
              <w:spacing w:line="360" w:lineRule="auto"/>
              <w:rPr>
                <w:rFonts w:ascii="Arial" w:hAnsi="Arial" w:cs="Arial"/>
                <w:sz w:val="18"/>
                <w:szCs w:val="18"/>
              </w:rPr>
            </w:pPr>
            <w:r w:rsidRPr="00D506D1">
              <w:rPr>
                <w:rFonts w:ascii="Arial" w:hAnsi="Arial" w:cs="Arial"/>
                <w:sz w:val="18"/>
                <w:szCs w:val="18"/>
              </w:rPr>
              <w:t>TFCAs</w:t>
            </w:r>
          </w:p>
        </w:tc>
        <w:tc>
          <w:tcPr>
            <w:tcW w:w="6186" w:type="dxa"/>
          </w:tcPr>
          <w:p w14:paraId="7D1517C6" w14:textId="7FCC9AD6" w:rsidR="00AB15B7" w:rsidRPr="00D506D1" w:rsidRDefault="000A3437"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06D1">
              <w:rPr>
                <w:rFonts w:ascii="Arial" w:hAnsi="Arial" w:cs="Arial"/>
                <w:sz w:val="18"/>
                <w:szCs w:val="18"/>
              </w:rPr>
              <w:t>Transfrontier Conservation Areas</w:t>
            </w:r>
          </w:p>
        </w:tc>
      </w:tr>
      <w:tr w:rsidR="00381C6C" w:rsidRPr="00E10372" w14:paraId="27D12893" w14:textId="77777777" w:rsidTr="00A01400">
        <w:tc>
          <w:tcPr>
            <w:cnfStyle w:val="001000000000" w:firstRow="0" w:lastRow="0" w:firstColumn="1" w:lastColumn="0" w:oddVBand="0" w:evenVBand="0" w:oddHBand="0" w:evenHBand="0" w:firstRowFirstColumn="0" w:firstRowLastColumn="0" w:lastRowFirstColumn="0" w:lastRowLastColumn="0"/>
            <w:tcW w:w="2830" w:type="dxa"/>
          </w:tcPr>
          <w:p w14:paraId="20640F7E" w14:textId="2CA930A9" w:rsidR="00381C6C" w:rsidRPr="00D506D1" w:rsidRDefault="00381C6C" w:rsidP="00A01400">
            <w:pPr>
              <w:pStyle w:val="Context"/>
              <w:spacing w:line="360" w:lineRule="auto"/>
              <w:rPr>
                <w:rFonts w:ascii="Arial" w:hAnsi="Arial" w:cs="Arial"/>
                <w:sz w:val="18"/>
                <w:szCs w:val="18"/>
              </w:rPr>
            </w:pPr>
            <w:r>
              <w:rPr>
                <w:rFonts w:ascii="Arial" w:hAnsi="Arial" w:cs="Arial"/>
                <w:sz w:val="18"/>
                <w:szCs w:val="18"/>
              </w:rPr>
              <w:t xml:space="preserve">TFCA FF </w:t>
            </w:r>
          </w:p>
        </w:tc>
        <w:tc>
          <w:tcPr>
            <w:tcW w:w="6186" w:type="dxa"/>
          </w:tcPr>
          <w:p w14:paraId="39B31FA1" w14:textId="729A6572" w:rsidR="00381C6C" w:rsidRPr="00D506D1" w:rsidRDefault="00381C6C" w:rsidP="00A01400">
            <w:pPr>
              <w:pStyle w:val="Cont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06D1">
              <w:rPr>
                <w:rFonts w:ascii="Arial" w:hAnsi="Arial" w:cs="Arial"/>
                <w:sz w:val="18"/>
                <w:szCs w:val="18"/>
              </w:rPr>
              <w:t>Transfrontier Conservation Areas</w:t>
            </w:r>
            <w:r>
              <w:rPr>
                <w:rFonts w:ascii="Arial" w:hAnsi="Arial" w:cs="Arial"/>
                <w:sz w:val="18"/>
                <w:szCs w:val="18"/>
              </w:rPr>
              <w:t xml:space="preserve"> Financing Facility </w:t>
            </w:r>
          </w:p>
        </w:tc>
      </w:tr>
    </w:tbl>
    <w:p w14:paraId="13BC55E4" w14:textId="77777777" w:rsidR="00AB15B7" w:rsidRDefault="00AB15B7" w:rsidP="003D0D93">
      <w:pPr>
        <w:spacing w:line="240" w:lineRule="auto"/>
        <w:rPr>
          <w:rFonts w:ascii="Arial" w:hAnsi="Arial" w:cs="Arial"/>
          <w:b/>
          <w:color w:val="75B7E5"/>
        </w:rPr>
      </w:pPr>
    </w:p>
    <w:p w14:paraId="30106851" w14:textId="77777777" w:rsidR="00226AB7" w:rsidRDefault="00226AB7">
      <w:pPr>
        <w:rPr>
          <w:rFonts w:ascii="Arial" w:hAnsi="Arial" w:cs="Arial"/>
          <w:b/>
          <w:color w:val="75B7E5"/>
        </w:rPr>
      </w:pPr>
      <w:r>
        <w:rPr>
          <w:rFonts w:ascii="Arial" w:hAnsi="Arial" w:cs="Arial"/>
          <w:b/>
          <w:color w:val="75B7E5"/>
        </w:rPr>
        <w:br w:type="page"/>
      </w:r>
    </w:p>
    <w:p w14:paraId="7C1A660C" w14:textId="6D09E7D9" w:rsidR="003D0D93" w:rsidRPr="00244F47" w:rsidRDefault="003D0D93" w:rsidP="003D0D93">
      <w:pPr>
        <w:spacing w:line="240" w:lineRule="auto"/>
        <w:rPr>
          <w:rFonts w:ascii="Arial" w:hAnsi="Arial" w:cs="Arial"/>
          <w:b/>
          <w:color w:val="75B7E5"/>
        </w:rPr>
      </w:pPr>
      <w:r w:rsidRPr="00244F47">
        <w:rPr>
          <w:rFonts w:ascii="Arial" w:hAnsi="Arial" w:cs="Arial"/>
          <w:b/>
          <w:color w:val="75B7E5"/>
        </w:rPr>
        <w:lastRenderedPageBreak/>
        <w:t>Environmental, Social and Human Rights Policy Statement</w:t>
      </w:r>
    </w:p>
    <w:bookmarkEnd w:id="0"/>
    <w:p w14:paraId="44BA2D86" w14:textId="29466187" w:rsidR="00EF5E6A" w:rsidRPr="0090774F" w:rsidRDefault="00EF5E6A" w:rsidP="00D96012">
      <w:pPr>
        <w:spacing w:before="120" w:after="120" w:line="276" w:lineRule="auto"/>
        <w:jc w:val="both"/>
        <w:rPr>
          <w:rFonts w:ascii="Arial" w:hAnsi="Arial" w:cs="Arial"/>
          <w:sz w:val="20"/>
          <w:szCs w:val="20"/>
        </w:rPr>
      </w:pPr>
      <w:r w:rsidRPr="0090774F">
        <w:rPr>
          <w:rFonts w:ascii="Arial" w:hAnsi="Arial" w:cs="Arial"/>
          <w:sz w:val="20"/>
          <w:szCs w:val="20"/>
        </w:rPr>
        <w:t>Transfrontier Conservation Areas (TFCAs) are founded on the realization that natural resources that straddle international boundaries are a shared asset with the potential to meaningfully contribute to the conservation of biodiversity and the welfare and socio-economic development of rural communities.</w:t>
      </w:r>
      <w:r w:rsidR="001160CE" w:rsidRPr="0090774F">
        <w:rPr>
          <w:rFonts w:ascii="Arial" w:hAnsi="Arial" w:cs="Arial"/>
          <w:sz w:val="20"/>
          <w:szCs w:val="20"/>
        </w:rPr>
        <w:t xml:space="preserve"> </w:t>
      </w:r>
    </w:p>
    <w:p w14:paraId="633EC646" w14:textId="28B42CE2" w:rsidR="00DE7415" w:rsidRPr="0090774F" w:rsidRDefault="00017FAB" w:rsidP="00D96012">
      <w:pPr>
        <w:spacing w:before="120" w:after="120" w:line="276" w:lineRule="auto"/>
        <w:jc w:val="both"/>
        <w:rPr>
          <w:rFonts w:ascii="Arial" w:hAnsi="Arial" w:cs="Arial"/>
          <w:sz w:val="20"/>
          <w:szCs w:val="20"/>
        </w:rPr>
      </w:pPr>
      <w:r w:rsidRPr="0090774F">
        <w:rPr>
          <w:rFonts w:ascii="Arial" w:hAnsi="Arial" w:cs="Arial"/>
          <w:sz w:val="20"/>
          <w:szCs w:val="20"/>
        </w:rPr>
        <w:t xml:space="preserve">The development and establishment of a regional and sustainable TFCA financing mechanism is a major component of the </w:t>
      </w:r>
      <w:r w:rsidR="000A3437">
        <w:rPr>
          <w:rFonts w:ascii="Arial" w:hAnsi="Arial" w:cs="Arial"/>
          <w:sz w:val="20"/>
          <w:szCs w:val="20"/>
        </w:rPr>
        <w:t>Southern African Development Community (</w:t>
      </w:r>
      <w:r w:rsidRPr="0090774F">
        <w:rPr>
          <w:rFonts w:ascii="Arial" w:hAnsi="Arial" w:cs="Arial"/>
          <w:sz w:val="20"/>
          <w:szCs w:val="20"/>
        </w:rPr>
        <w:t>SADC</w:t>
      </w:r>
      <w:r w:rsidR="000A3437">
        <w:rPr>
          <w:rFonts w:ascii="Arial" w:hAnsi="Arial" w:cs="Arial"/>
          <w:sz w:val="20"/>
          <w:szCs w:val="20"/>
        </w:rPr>
        <w:t>)</w:t>
      </w:r>
      <w:r w:rsidRPr="0090774F">
        <w:rPr>
          <w:rFonts w:ascii="Arial" w:hAnsi="Arial" w:cs="Arial"/>
          <w:sz w:val="20"/>
          <w:szCs w:val="20"/>
        </w:rPr>
        <w:t xml:space="preserve"> TFCA programme (2013). The </w:t>
      </w:r>
      <w:r w:rsidR="009E26EE" w:rsidRPr="009E26EE">
        <w:rPr>
          <w:rFonts w:ascii="Arial" w:hAnsi="Arial" w:cs="Arial"/>
          <w:sz w:val="20"/>
          <w:szCs w:val="20"/>
        </w:rPr>
        <w:t xml:space="preserve">Transfrontier Conservation Areas Financing Facility </w:t>
      </w:r>
      <w:r w:rsidR="009E26EE">
        <w:rPr>
          <w:rFonts w:ascii="Arial" w:hAnsi="Arial" w:cs="Arial"/>
          <w:sz w:val="20"/>
          <w:szCs w:val="20"/>
        </w:rPr>
        <w:t>(</w:t>
      </w:r>
      <w:r w:rsidRPr="0090774F">
        <w:rPr>
          <w:rFonts w:ascii="Arial" w:hAnsi="Arial" w:cs="Arial"/>
          <w:sz w:val="20"/>
          <w:szCs w:val="20"/>
        </w:rPr>
        <w:t>TFCA</w:t>
      </w:r>
      <w:r w:rsidR="00381C6C">
        <w:rPr>
          <w:rFonts w:ascii="Arial" w:hAnsi="Arial" w:cs="Arial"/>
          <w:sz w:val="20"/>
          <w:szCs w:val="20"/>
        </w:rPr>
        <w:t xml:space="preserve"> </w:t>
      </w:r>
      <w:r w:rsidRPr="0090774F">
        <w:rPr>
          <w:rFonts w:ascii="Arial" w:hAnsi="Arial" w:cs="Arial"/>
          <w:sz w:val="20"/>
          <w:szCs w:val="20"/>
        </w:rPr>
        <w:t>FF</w:t>
      </w:r>
      <w:r w:rsidR="009E26EE">
        <w:rPr>
          <w:rFonts w:ascii="Arial" w:hAnsi="Arial" w:cs="Arial"/>
          <w:sz w:val="20"/>
          <w:szCs w:val="20"/>
        </w:rPr>
        <w:t>)</w:t>
      </w:r>
      <w:r w:rsidRPr="0090774F">
        <w:rPr>
          <w:rFonts w:ascii="Arial" w:hAnsi="Arial" w:cs="Arial"/>
          <w:sz w:val="20"/>
          <w:szCs w:val="20"/>
        </w:rPr>
        <w:t xml:space="preserve"> aims to support the overall goal of a “functional and integrated network of TFCA’s where shared natural resources are sustainably co-managed and preserved to foster socio-economic development and regional integration for the benefit of people living in and around TFCA’s, the SADC region and the world”</w:t>
      </w:r>
      <w:r w:rsidR="00E810D6" w:rsidRPr="0090774F">
        <w:rPr>
          <w:rFonts w:ascii="Arial" w:hAnsi="Arial" w:cs="Arial"/>
          <w:sz w:val="20"/>
          <w:szCs w:val="20"/>
        </w:rPr>
        <w:t>.</w:t>
      </w:r>
      <w:r w:rsidRPr="0090774F">
        <w:rPr>
          <w:rFonts w:ascii="Arial" w:hAnsi="Arial" w:cs="Arial"/>
          <w:sz w:val="20"/>
          <w:szCs w:val="20"/>
        </w:rPr>
        <w:t xml:space="preserve">  TFCA’s are </w:t>
      </w:r>
      <w:r w:rsidR="00E810D6" w:rsidRPr="0090774F">
        <w:rPr>
          <w:rFonts w:ascii="Arial" w:hAnsi="Arial" w:cs="Arial"/>
          <w:sz w:val="20"/>
          <w:szCs w:val="20"/>
        </w:rPr>
        <w:t>regarded</w:t>
      </w:r>
      <w:r w:rsidRPr="0090774F">
        <w:rPr>
          <w:rFonts w:ascii="Arial" w:hAnsi="Arial" w:cs="Arial"/>
          <w:sz w:val="20"/>
          <w:szCs w:val="20"/>
        </w:rPr>
        <w:t xml:space="preserve"> as a means of creating an enabling environment for local participation in decision making processes, increasing opportunities for investment in income generating activities for communities to improve local economies resulting in poverty reduction. The positive ecological effects of well-managed TFCAs further promotes sustainability of ecosystems and their capacity to provide the necessary goods and services required to support the sustainable development of the region through a unique level of regional cooperation amongst participating countries. </w:t>
      </w:r>
    </w:p>
    <w:p w14:paraId="1BC9D817" w14:textId="45095F54" w:rsidR="003D0D93" w:rsidRPr="0090774F" w:rsidRDefault="003D0D93" w:rsidP="00D96012">
      <w:pPr>
        <w:spacing w:before="120" w:after="120" w:line="276" w:lineRule="auto"/>
        <w:jc w:val="both"/>
        <w:rPr>
          <w:rFonts w:ascii="Arial" w:hAnsi="Arial" w:cs="Arial"/>
          <w:sz w:val="20"/>
          <w:szCs w:val="20"/>
        </w:rPr>
      </w:pPr>
      <w:r w:rsidRPr="0090774F">
        <w:rPr>
          <w:rFonts w:ascii="Arial" w:hAnsi="Arial" w:cs="Arial"/>
          <w:sz w:val="20"/>
          <w:szCs w:val="20"/>
        </w:rPr>
        <w:t xml:space="preserve">TFCAFF commits to invest in tangible measures that strengthen ecological, economic, </w:t>
      </w:r>
      <w:proofErr w:type="gramStart"/>
      <w:r w:rsidRPr="0090774F">
        <w:rPr>
          <w:rFonts w:ascii="Arial" w:hAnsi="Arial" w:cs="Arial"/>
          <w:sz w:val="20"/>
          <w:szCs w:val="20"/>
        </w:rPr>
        <w:t>cultural</w:t>
      </w:r>
      <w:proofErr w:type="gramEnd"/>
      <w:r w:rsidRPr="0090774F">
        <w:rPr>
          <w:rFonts w:ascii="Arial" w:hAnsi="Arial" w:cs="Arial"/>
          <w:sz w:val="20"/>
          <w:szCs w:val="20"/>
        </w:rPr>
        <w:t xml:space="preserve"> and institutional connectivity within SADC TFCAs for the management of shared natural resources and sustainable development.</w:t>
      </w:r>
    </w:p>
    <w:p w14:paraId="3780033F" w14:textId="42B33192" w:rsidR="00DE7415" w:rsidRPr="0090774F" w:rsidRDefault="00DE7415" w:rsidP="00D96012">
      <w:pPr>
        <w:spacing w:before="120" w:after="120" w:line="276" w:lineRule="auto"/>
        <w:jc w:val="both"/>
        <w:rPr>
          <w:rFonts w:ascii="Arial" w:hAnsi="Arial" w:cs="Arial"/>
          <w:sz w:val="20"/>
          <w:szCs w:val="20"/>
        </w:rPr>
      </w:pPr>
      <w:r w:rsidRPr="0090774F">
        <w:rPr>
          <w:rFonts w:ascii="Arial" w:hAnsi="Arial" w:cs="Arial"/>
          <w:sz w:val="20"/>
          <w:szCs w:val="20"/>
        </w:rPr>
        <w:t xml:space="preserve">This policy statement comprises TFCAFF’s commitments to always apply a </w:t>
      </w:r>
      <w:proofErr w:type="gramStart"/>
      <w:r w:rsidRPr="0090774F">
        <w:rPr>
          <w:rFonts w:ascii="Arial" w:hAnsi="Arial" w:cs="Arial"/>
          <w:sz w:val="20"/>
          <w:szCs w:val="20"/>
        </w:rPr>
        <w:t>rights based</w:t>
      </w:r>
      <w:proofErr w:type="gramEnd"/>
      <w:r w:rsidRPr="0090774F">
        <w:rPr>
          <w:rFonts w:ascii="Arial" w:hAnsi="Arial" w:cs="Arial"/>
          <w:sz w:val="20"/>
          <w:szCs w:val="20"/>
        </w:rPr>
        <w:t xml:space="preserve"> approach</w:t>
      </w:r>
      <w:r w:rsidR="00E810D6" w:rsidRPr="0090774F">
        <w:rPr>
          <w:rFonts w:ascii="Arial" w:hAnsi="Arial" w:cs="Arial"/>
          <w:sz w:val="20"/>
          <w:szCs w:val="20"/>
        </w:rPr>
        <w:t xml:space="preserve"> through </w:t>
      </w:r>
      <w:r w:rsidR="00F47817" w:rsidRPr="0090774F">
        <w:rPr>
          <w:rFonts w:ascii="Arial" w:hAnsi="Arial" w:cs="Arial"/>
          <w:sz w:val="20"/>
          <w:szCs w:val="20"/>
        </w:rPr>
        <w:t>the entire grant cycle a</w:t>
      </w:r>
      <w:r w:rsidR="00E810D6" w:rsidRPr="0090774F">
        <w:rPr>
          <w:rFonts w:ascii="Arial" w:hAnsi="Arial" w:cs="Arial"/>
          <w:sz w:val="20"/>
          <w:szCs w:val="20"/>
        </w:rPr>
        <w:t>nd t</w:t>
      </w:r>
      <w:r w:rsidRPr="0090774F">
        <w:rPr>
          <w:rFonts w:ascii="Arial" w:hAnsi="Arial" w:cs="Arial"/>
          <w:sz w:val="20"/>
          <w:szCs w:val="20"/>
        </w:rPr>
        <w:t xml:space="preserve">o work closely </w:t>
      </w:r>
      <w:r w:rsidR="00E810D6" w:rsidRPr="0090774F">
        <w:rPr>
          <w:rFonts w:ascii="Arial" w:hAnsi="Arial" w:cs="Arial"/>
          <w:sz w:val="20"/>
          <w:szCs w:val="20"/>
        </w:rPr>
        <w:t xml:space="preserve">and continuously </w:t>
      </w:r>
      <w:r w:rsidRPr="0090774F">
        <w:rPr>
          <w:rFonts w:ascii="Arial" w:hAnsi="Arial" w:cs="Arial"/>
          <w:sz w:val="20"/>
          <w:szCs w:val="20"/>
        </w:rPr>
        <w:t>with indigenous peoples</w:t>
      </w:r>
      <w:r w:rsidR="00E810D6" w:rsidRPr="0090774F">
        <w:rPr>
          <w:rFonts w:ascii="Arial" w:hAnsi="Arial" w:cs="Arial"/>
          <w:sz w:val="20"/>
          <w:szCs w:val="20"/>
        </w:rPr>
        <w:t xml:space="preserve"> and </w:t>
      </w:r>
      <w:r w:rsidRPr="0090774F">
        <w:rPr>
          <w:rFonts w:ascii="Arial" w:hAnsi="Arial" w:cs="Arial"/>
          <w:sz w:val="20"/>
          <w:szCs w:val="20"/>
        </w:rPr>
        <w:t>local communities (IPLC)</w:t>
      </w:r>
      <w:r w:rsidR="00E810D6" w:rsidRPr="0090774F">
        <w:rPr>
          <w:rFonts w:ascii="Arial" w:hAnsi="Arial" w:cs="Arial"/>
          <w:sz w:val="20"/>
          <w:szCs w:val="20"/>
        </w:rPr>
        <w:t xml:space="preserve"> including vulnerable groups</w:t>
      </w:r>
      <w:r w:rsidR="00F47817" w:rsidRPr="0090774F">
        <w:rPr>
          <w:rFonts w:ascii="Arial" w:hAnsi="Arial" w:cs="Arial"/>
          <w:sz w:val="20"/>
          <w:szCs w:val="20"/>
        </w:rPr>
        <w:t xml:space="preserve"> in order to promote achievement of long term conservation- and development objectives of SADC TFCA’s including equitable governance. </w:t>
      </w:r>
    </w:p>
    <w:p w14:paraId="77B3BC11" w14:textId="0AAD6EA4" w:rsidR="00DE7415" w:rsidRPr="0090774F" w:rsidRDefault="00DE7415" w:rsidP="00D96012">
      <w:pPr>
        <w:spacing w:before="120" w:after="120" w:line="276" w:lineRule="auto"/>
        <w:jc w:val="both"/>
        <w:rPr>
          <w:rFonts w:ascii="Arial" w:hAnsi="Arial" w:cs="Arial"/>
          <w:sz w:val="20"/>
          <w:szCs w:val="20"/>
        </w:rPr>
      </w:pPr>
      <w:r w:rsidRPr="0090774F">
        <w:rPr>
          <w:rFonts w:ascii="Arial" w:hAnsi="Arial" w:cs="Arial"/>
          <w:sz w:val="20"/>
          <w:szCs w:val="20"/>
        </w:rPr>
        <w:t>TFCAFF is implementing its commitments through its environmental and social management system (ESMS), in compliance with the respective national law</w:t>
      </w:r>
      <w:r w:rsidR="007124F6" w:rsidRPr="0090774F">
        <w:rPr>
          <w:rFonts w:ascii="Arial" w:hAnsi="Arial" w:cs="Arial"/>
          <w:sz w:val="20"/>
          <w:szCs w:val="20"/>
        </w:rPr>
        <w:t xml:space="preserve">s in the SADC TFCA’s, with international commitments and declarations signed by these TFCA countries and international environmental, </w:t>
      </w:r>
      <w:proofErr w:type="gramStart"/>
      <w:r w:rsidR="007124F6" w:rsidRPr="0090774F">
        <w:rPr>
          <w:rFonts w:ascii="Arial" w:hAnsi="Arial" w:cs="Arial"/>
          <w:sz w:val="20"/>
          <w:szCs w:val="20"/>
        </w:rPr>
        <w:t>social</w:t>
      </w:r>
      <w:proofErr w:type="gramEnd"/>
      <w:r w:rsidR="007124F6" w:rsidRPr="0090774F">
        <w:rPr>
          <w:rFonts w:ascii="Arial" w:hAnsi="Arial" w:cs="Arial"/>
          <w:sz w:val="20"/>
          <w:szCs w:val="20"/>
        </w:rPr>
        <w:t xml:space="preserve"> and human rights standards and best practices as specified in the ESMS. </w:t>
      </w:r>
    </w:p>
    <w:p w14:paraId="580F9149" w14:textId="571D596B" w:rsidR="003D0D93" w:rsidRPr="0090774F" w:rsidRDefault="003D0D93" w:rsidP="00D96012">
      <w:pPr>
        <w:spacing w:before="120" w:after="120" w:line="276" w:lineRule="auto"/>
        <w:rPr>
          <w:rFonts w:ascii="Arial" w:hAnsi="Arial" w:cs="Arial"/>
          <w:sz w:val="20"/>
          <w:szCs w:val="20"/>
        </w:rPr>
      </w:pPr>
      <w:r w:rsidRPr="0090774F">
        <w:rPr>
          <w:rFonts w:ascii="Arial" w:hAnsi="Arial" w:cs="Arial"/>
          <w:sz w:val="20"/>
          <w:szCs w:val="20"/>
        </w:rPr>
        <w:t xml:space="preserve">TFCA FF </w:t>
      </w:r>
      <w:r w:rsidR="00100CFE" w:rsidRPr="0090774F">
        <w:rPr>
          <w:rFonts w:ascii="Arial" w:hAnsi="Arial" w:cs="Arial"/>
          <w:sz w:val="20"/>
          <w:szCs w:val="20"/>
        </w:rPr>
        <w:t xml:space="preserve">will work in line with </w:t>
      </w:r>
      <w:r w:rsidRPr="0090774F">
        <w:rPr>
          <w:rFonts w:ascii="Arial" w:hAnsi="Arial" w:cs="Arial"/>
          <w:sz w:val="20"/>
          <w:szCs w:val="20"/>
        </w:rPr>
        <w:t>the following</w:t>
      </w:r>
      <w:r w:rsidR="00B93EFC" w:rsidRPr="0090774F">
        <w:rPr>
          <w:rFonts w:ascii="Arial" w:hAnsi="Arial" w:cs="Arial"/>
          <w:sz w:val="20"/>
          <w:szCs w:val="20"/>
        </w:rPr>
        <w:t xml:space="preserve"> principles</w:t>
      </w:r>
      <w:r w:rsidR="00100CFE" w:rsidRPr="0090774F">
        <w:rPr>
          <w:rFonts w:ascii="Arial" w:hAnsi="Arial" w:cs="Arial"/>
          <w:sz w:val="20"/>
          <w:szCs w:val="20"/>
        </w:rPr>
        <w:t xml:space="preserve">: </w:t>
      </w:r>
    </w:p>
    <w:p w14:paraId="4CEC8B7D" w14:textId="17B26756" w:rsidR="003D0D93" w:rsidRPr="00377A32" w:rsidRDefault="003D0D93" w:rsidP="00D96012">
      <w:pPr>
        <w:pStyle w:val="ListParagraph"/>
        <w:numPr>
          <w:ilvl w:val="0"/>
          <w:numId w:val="4"/>
        </w:numPr>
        <w:spacing w:before="120" w:after="120" w:line="276" w:lineRule="auto"/>
        <w:contextualSpacing w:val="0"/>
        <w:jc w:val="both"/>
        <w:rPr>
          <w:rFonts w:ascii="Arial" w:hAnsi="Arial" w:cs="Arial"/>
          <w:sz w:val="20"/>
          <w:szCs w:val="20"/>
        </w:rPr>
      </w:pPr>
      <w:r w:rsidRPr="00377A32">
        <w:rPr>
          <w:rFonts w:ascii="Arial" w:hAnsi="Arial" w:cs="Arial"/>
          <w:sz w:val="20"/>
          <w:szCs w:val="20"/>
        </w:rPr>
        <w:t xml:space="preserve">Rights-based approach: to respect, protect and promote the fulfilment of human rights, most prominently the human rights framework in the Universal Declaration of Human Rights and the two international Covenants on Civil and Political Rights and on Economic, Social and Cultural </w:t>
      </w:r>
      <w:proofErr w:type="gramStart"/>
      <w:r w:rsidRPr="00377A32">
        <w:rPr>
          <w:rFonts w:ascii="Arial" w:hAnsi="Arial" w:cs="Arial"/>
          <w:sz w:val="20"/>
          <w:szCs w:val="20"/>
        </w:rPr>
        <w:t>Rights</w:t>
      </w:r>
      <w:r w:rsidR="00E810D6" w:rsidRPr="00377A32">
        <w:rPr>
          <w:rFonts w:ascii="Arial" w:hAnsi="Arial" w:cs="Arial"/>
          <w:sz w:val="20"/>
          <w:szCs w:val="20"/>
        </w:rPr>
        <w:t>;</w:t>
      </w:r>
      <w:proofErr w:type="gramEnd"/>
    </w:p>
    <w:p w14:paraId="29B01B25" w14:textId="59950567" w:rsidR="003D0D93" w:rsidRPr="00377A32" w:rsidRDefault="003D0D93" w:rsidP="00D96012">
      <w:pPr>
        <w:pStyle w:val="ListParagraph"/>
        <w:numPr>
          <w:ilvl w:val="0"/>
          <w:numId w:val="4"/>
        </w:numPr>
        <w:spacing w:before="120" w:after="120" w:line="276" w:lineRule="auto"/>
        <w:contextualSpacing w:val="0"/>
        <w:jc w:val="both"/>
        <w:rPr>
          <w:rFonts w:ascii="Arial" w:hAnsi="Arial" w:cs="Arial"/>
          <w:sz w:val="20"/>
          <w:szCs w:val="20"/>
        </w:rPr>
      </w:pPr>
      <w:r w:rsidRPr="00377A32">
        <w:rPr>
          <w:rFonts w:ascii="Arial" w:hAnsi="Arial" w:cs="Arial"/>
          <w:sz w:val="20"/>
          <w:szCs w:val="20"/>
        </w:rPr>
        <w:t>Non-discrimination</w:t>
      </w:r>
      <w:r w:rsidR="00B93EFC" w:rsidRPr="00377A32">
        <w:rPr>
          <w:rFonts w:ascii="Arial" w:hAnsi="Arial" w:cs="Arial"/>
          <w:sz w:val="20"/>
          <w:szCs w:val="20"/>
        </w:rPr>
        <w:t>:</w:t>
      </w:r>
      <w:r w:rsidRPr="00377A32">
        <w:rPr>
          <w:rFonts w:ascii="Arial" w:hAnsi="Arial" w:cs="Arial"/>
          <w:b/>
          <w:sz w:val="20"/>
          <w:szCs w:val="20"/>
        </w:rPr>
        <w:t xml:space="preserve"> </w:t>
      </w:r>
      <w:r w:rsidRPr="00377A32">
        <w:rPr>
          <w:rFonts w:ascii="Arial" w:hAnsi="Arial" w:cs="Arial"/>
          <w:sz w:val="20"/>
          <w:szCs w:val="20"/>
        </w:rPr>
        <w:t>to ensure that TFCAFF funded activities do not discriminate against specific groups (e.g</w:t>
      </w:r>
      <w:r w:rsidR="00FD4ED2" w:rsidRPr="00377A32">
        <w:rPr>
          <w:rFonts w:ascii="Arial" w:hAnsi="Arial" w:cs="Arial"/>
          <w:sz w:val="20"/>
          <w:szCs w:val="20"/>
        </w:rPr>
        <w:t>.,</w:t>
      </w:r>
      <w:r w:rsidRPr="00377A32">
        <w:rPr>
          <w:rFonts w:ascii="Arial" w:hAnsi="Arial" w:cs="Arial"/>
          <w:sz w:val="20"/>
          <w:szCs w:val="20"/>
        </w:rPr>
        <w:t xml:space="preserve"> in particular gender, vulnerable/ disadvantaged groups) with regards to access to resources, services, or benefits provided by the project and that negative impacts of the project do not fall disproportionately on disadvantaged or vulnerable individuals or </w:t>
      </w:r>
      <w:proofErr w:type="gramStart"/>
      <w:r w:rsidRPr="00377A32">
        <w:rPr>
          <w:rFonts w:ascii="Arial" w:hAnsi="Arial" w:cs="Arial"/>
          <w:sz w:val="20"/>
          <w:szCs w:val="20"/>
        </w:rPr>
        <w:t>groups</w:t>
      </w:r>
      <w:r w:rsidR="00F47817" w:rsidRPr="00377A32">
        <w:rPr>
          <w:rFonts w:ascii="Arial" w:hAnsi="Arial" w:cs="Arial"/>
          <w:sz w:val="20"/>
          <w:szCs w:val="20"/>
        </w:rPr>
        <w:t>;</w:t>
      </w:r>
      <w:proofErr w:type="gramEnd"/>
      <w:r w:rsidRPr="00377A32">
        <w:rPr>
          <w:rFonts w:ascii="Arial" w:hAnsi="Arial" w:cs="Arial"/>
          <w:sz w:val="20"/>
          <w:szCs w:val="20"/>
        </w:rPr>
        <w:t xml:space="preserve"> </w:t>
      </w:r>
    </w:p>
    <w:p w14:paraId="640E2106" w14:textId="0020C2E0" w:rsidR="003D0D93" w:rsidRPr="00377A32" w:rsidRDefault="003D0D93" w:rsidP="00D96012">
      <w:pPr>
        <w:pStyle w:val="ListParagraph"/>
        <w:numPr>
          <w:ilvl w:val="0"/>
          <w:numId w:val="4"/>
        </w:numPr>
        <w:spacing w:before="120" w:after="120" w:line="276" w:lineRule="auto"/>
        <w:contextualSpacing w:val="0"/>
        <w:jc w:val="both"/>
        <w:rPr>
          <w:rFonts w:ascii="Arial" w:hAnsi="Arial" w:cs="Arial"/>
          <w:sz w:val="20"/>
          <w:szCs w:val="20"/>
        </w:rPr>
      </w:pPr>
      <w:r w:rsidRPr="00377A32">
        <w:rPr>
          <w:rFonts w:ascii="Arial" w:hAnsi="Arial" w:cs="Arial"/>
          <w:sz w:val="20"/>
          <w:szCs w:val="20"/>
        </w:rPr>
        <w:t>Work closely with IPLC to achieve biodiversity conservation objectives on the long term, and to promote equitable governance of TFCA’s,</w:t>
      </w:r>
      <w:r w:rsidR="00F47817" w:rsidRPr="00377A32">
        <w:rPr>
          <w:rFonts w:ascii="Arial" w:hAnsi="Arial" w:cs="Arial"/>
          <w:sz w:val="20"/>
          <w:szCs w:val="20"/>
        </w:rPr>
        <w:t xml:space="preserve"> support capacity building for equitable </w:t>
      </w:r>
      <w:proofErr w:type="gramStart"/>
      <w:r w:rsidR="00F47817" w:rsidRPr="00377A32">
        <w:rPr>
          <w:rFonts w:ascii="Arial" w:hAnsi="Arial" w:cs="Arial"/>
          <w:sz w:val="20"/>
          <w:szCs w:val="20"/>
        </w:rPr>
        <w:t>governance;</w:t>
      </w:r>
      <w:proofErr w:type="gramEnd"/>
    </w:p>
    <w:p w14:paraId="0D15C111" w14:textId="77F1BEEF" w:rsidR="003D0D93" w:rsidRPr="00377A32" w:rsidRDefault="003D0D93" w:rsidP="00D96012">
      <w:pPr>
        <w:pStyle w:val="ListParagraph"/>
        <w:numPr>
          <w:ilvl w:val="0"/>
          <w:numId w:val="4"/>
        </w:numPr>
        <w:spacing w:before="120" w:after="120" w:line="276" w:lineRule="auto"/>
        <w:contextualSpacing w:val="0"/>
        <w:jc w:val="both"/>
        <w:rPr>
          <w:rFonts w:ascii="Arial" w:hAnsi="Arial" w:cs="Arial"/>
          <w:sz w:val="20"/>
          <w:szCs w:val="20"/>
        </w:rPr>
      </w:pPr>
      <w:r w:rsidRPr="00377A32">
        <w:rPr>
          <w:rFonts w:ascii="Arial" w:hAnsi="Arial" w:cs="Arial"/>
          <w:sz w:val="20"/>
          <w:szCs w:val="20"/>
        </w:rPr>
        <w:t xml:space="preserve">Identify and assess environmental, social and human rights risks and impacts resulting from TFCAFF financing and evaluate to which extent TFCAFF granted activities are causing, contributing to or are linked with human rights and environmental and social risks and </w:t>
      </w:r>
      <w:proofErr w:type="gramStart"/>
      <w:r w:rsidRPr="00377A32">
        <w:rPr>
          <w:rFonts w:ascii="Arial" w:hAnsi="Arial" w:cs="Arial"/>
          <w:sz w:val="20"/>
          <w:szCs w:val="20"/>
        </w:rPr>
        <w:t>impacts</w:t>
      </w:r>
      <w:r w:rsidR="00F47817" w:rsidRPr="00377A32">
        <w:rPr>
          <w:rFonts w:ascii="Arial" w:hAnsi="Arial" w:cs="Arial"/>
          <w:sz w:val="20"/>
          <w:szCs w:val="20"/>
        </w:rPr>
        <w:t>;</w:t>
      </w:r>
      <w:proofErr w:type="gramEnd"/>
    </w:p>
    <w:p w14:paraId="169C7382" w14:textId="2FF43CD0" w:rsidR="003D0D93" w:rsidRPr="00377A32" w:rsidRDefault="003D0D93" w:rsidP="00D96012">
      <w:pPr>
        <w:pStyle w:val="ListParagraph"/>
        <w:numPr>
          <w:ilvl w:val="0"/>
          <w:numId w:val="4"/>
        </w:numPr>
        <w:spacing w:before="120" w:after="120" w:line="276" w:lineRule="auto"/>
        <w:contextualSpacing w:val="0"/>
        <w:jc w:val="both"/>
        <w:rPr>
          <w:rFonts w:ascii="Arial" w:hAnsi="Arial" w:cs="Arial"/>
          <w:sz w:val="20"/>
          <w:szCs w:val="20"/>
        </w:rPr>
      </w:pPr>
      <w:r w:rsidRPr="00377A32">
        <w:rPr>
          <w:rFonts w:ascii="Arial" w:hAnsi="Arial" w:cs="Arial"/>
          <w:sz w:val="20"/>
          <w:szCs w:val="20"/>
        </w:rPr>
        <w:t>Support law enforcement in line with the respective national legislative frameworks and with respect for human rights by TFCAFF grantees and implementing partners and by the responsible national authorities</w:t>
      </w:r>
      <w:r w:rsidR="00F47817" w:rsidRPr="00377A32">
        <w:rPr>
          <w:rFonts w:ascii="Arial" w:hAnsi="Arial" w:cs="Arial"/>
          <w:sz w:val="20"/>
          <w:szCs w:val="20"/>
        </w:rPr>
        <w:t xml:space="preserve">; support capacity building for such law </w:t>
      </w:r>
      <w:proofErr w:type="gramStart"/>
      <w:r w:rsidR="00F47817" w:rsidRPr="00377A32">
        <w:rPr>
          <w:rFonts w:ascii="Arial" w:hAnsi="Arial" w:cs="Arial"/>
          <w:sz w:val="20"/>
          <w:szCs w:val="20"/>
        </w:rPr>
        <w:t>enforcement;</w:t>
      </w:r>
      <w:proofErr w:type="gramEnd"/>
      <w:r w:rsidRPr="00377A32">
        <w:rPr>
          <w:rFonts w:ascii="Arial" w:hAnsi="Arial" w:cs="Arial"/>
          <w:sz w:val="20"/>
          <w:szCs w:val="20"/>
        </w:rPr>
        <w:t xml:space="preserve"> </w:t>
      </w:r>
    </w:p>
    <w:p w14:paraId="0B07FCE6" w14:textId="2B80AE3F" w:rsidR="003D0D93" w:rsidRPr="00377A32" w:rsidRDefault="003D0D93" w:rsidP="00D96012">
      <w:pPr>
        <w:pStyle w:val="ListParagraph"/>
        <w:numPr>
          <w:ilvl w:val="0"/>
          <w:numId w:val="4"/>
        </w:numPr>
        <w:spacing w:before="120" w:after="120" w:line="276" w:lineRule="auto"/>
        <w:contextualSpacing w:val="0"/>
        <w:jc w:val="both"/>
        <w:rPr>
          <w:rFonts w:ascii="Arial" w:hAnsi="Arial" w:cs="Arial"/>
          <w:sz w:val="20"/>
          <w:szCs w:val="20"/>
        </w:rPr>
      </w:pPr>
      <w:r w:rsidRPr="00377A32">
        <w:rPr>
          <w:rFonts w:ascii="Arial" w:hAnsi="Arial" w:cs="Arial"/>
          <w:sz w:val="20"/>
          <w:szCs w:val="20"/>
        </w:rPr>
        <w:t xml:space="preserve">Address health and safety of local communities affected by TFCAFF funded activities and labour conditions of project workers, workers of subcontractors and the </w:t>
      </w:r>
      <w:r w:rsidR="00F47817" w:rsidRPr="00377A32">
        <w:rPr>
          <w:rFonts w:ascii="Arial" w:hAnsi="Arial" w:cs="Arial"/>
          <w:sz w:val="20"/>
          <w:szCs w:val="20"/>
        </w:rPr>
        <w:t>TFCA</w:t>
      </w:r>
      <w:r w:rsidRPr="00377A32">
        <w:rPr>
          <w:rFonts w:ascii="Arial" w:hAnsi="Arial" w:cs="Arial"/>
          <w:sz w:val="20"/>
          <w:szCs w:val="20"/>
        </w:rPr>
        <w:t xml:space="preserve">FF </w:t>
      </w:r>
      <w:proofErr w:type="gramStart"/>
      <w:r w:rsidRPr="00377A32">
        <w:rPr>
          <w:rFonts w:ascii="Arial" w:hAnsi="Arial" w:cs="Arial"/>
          <w:sz w:val="20"/>
          <w:szCs w:val="20"/>
        </w:rPr>
        <w:t>itself;</w:t>
      </w:r>
      <w:proofErr w:type="gramEnd"/>
      <w:r w:rsidRPr="00377A32">
        <w:rPr>
          <w:rFonts w:ascii="Arial" w:hAnsi="Arial" w:cs="Arial"/>
          <w:sz w:val="20"/>
          <w:szCs w:val="20"/>
        </w:rPr>
        <w:t xml:space="preserve"> </w:t>
      </w:r>
    </w:p>
    <w:p w14:paraId="4C7DBFA6" w14:textId="77777777" w:rsidR="003D0D93" w:rsidRPr="00377A32" w:rsidRDefault="003D0D93" w:rsidP="00D96012">
      <w:pPr>
        <w:pStyle w:val="ListParagraph"/>
        <w:numPr>
          <w:ilvl w:val="0"/>
          <w:numId w:val="4"/>
        </w:numPr>
        <w:spacing w:before="120" w:after="120" w:line="276" w:lineRule="auto"/>
        <w:contextualSpacing w:val="0"/>
        <w:jc w:val="both"/>
        <w:rPr>
          <w:rFonts w:ascii="Arial" w:hAnsi="Arial" w:cs="Arial"/>
          <w:sz w:val="20"/>
          <w:szCs w:val="20"/>
        </w:rPr>
      </w:pPr>
      <w:r w:rsidRPr="00377A32">
        <w:rPr>
          <w:rFonts w:ascii="Arial" w:hAnsi="Arial" w:cs="Arial"/>
          <w:sz w:val="20"/>
          <w:szCs w:val="20"/>
        </w:rPr>
        <w:lastRenderedPageBreak/>
        <w:t xml:space="preserve">Ensure transparency about project design and identified adverse impacts through disclosure of information and engagement of stakeholders and through dedicated grievance mechanisms. accessible to all parties potentially affected by TFCAFF funded </w:t>
      </w:r>
      <w:proofErr w:type="gramStart"/>
      <w:r w:rsidRPr="00377A32">
        <w:rPr>
          <w:rFonts w:ascii="Arial" w:hAnsi="Arial" w:cs="Arial"/>
          <w:sz w:val="20"/>
          <w:szCs w:val="20"/>
        </w:rPr>
        <w:t>projects;</w:t>
      </w:r>
      <w:proofErr w:type="gramEnd"/>
    </w:p>
    <w:p w14:paraId="37528411" w14:textId="1C711C0B" w:rsidR="00F47817" w:rsidRPr="00714F2E" w:rsidRDefault="003D0D93" w:rsidP="00714F2E">
      <w:pPr>
        <w:pStyle w:val="ListParagraph"/>
        <w:numPr>
          <w:ilvl w:val="0"/>
          <w:numId w:val="4"/>
        </w:numPr>
        <w:spacing w:before="120" w:after="120" w:line="276" w:lineRule="auto"/>
        <w:contextualSpacing w:val="0"/>
        <w:jc w:val="both"/>
        <w:rPr>
          <w:rFonts w:ascii="Arial" w:hAnsi="Arial" w:cs="Arial"/>
          <w:sz w:val="20"/>
          <w:szCs w:val="20"/>
        </w:rPr>
      </w:pPr>
      <w:r w:rsidRPr="00377A32">
        <w:rPr>
          <w:rFonts w:ascii="Arial" w:hAnsi="Arial" w:cs="Arial"/>
          <w:sz w:val="20"/>
          <w:szCs w:val="20"/>
        </w:rPr>
        <w:t xml:space="preserve">Support the protection of cultural and natural heritage of TFCA’s on the long </w:t>
      </w:r>
      <w:proofErr w:type="gramStart"/>
      <w:r w:rsidRPr="00377A32">
        <w:rPr>
          <w:rFonts w:ascii="Arial" w:hAnsi="Arial" w:cs="Arial"/>
          <w:sz w:val="20"/>
          <w:szCs w:val="20"/>
        </w:rPr>
        <w:t>term;</w:t>
      </w:r>
      <w:proofErr w:type="gramEnd"/>
      <w:r w:rsidRPr="00377A32">
        <w:rPr>
          <w:rFonts w:ascii="Arial" w:hAnsi="Arial" w:cs="Arial"/>
          <w:sz w:val="20"/>
          <w:szCs w:val="20"/>
        </w:rPr>
        <w:t xml:space="preserve"> </w:t>
      </w:r>
    </w:p>
    <w:p w14:paraId="577580F3" w14:textId="20E344CA" w:rsidR="000D4E9D" w:rsidRPr="0090774F" w:rsidRDefault="003D0D93" w:rsidP="00D96012">
      <w:pPr>
        <w:pStyle w:val="ListParagraph"/>
        <w:spacing w:before="120" w:after="120" w:line="276" w:lineRule="auto"/>
        <w:ind w:left="0"/>
        <w:contextualSpacing w:val="0"/>
        <w:jc w:val="both"/>
        <w:rPr>
          <w:rFonts w:ascii="Arial" w:hAnsi="Arial" w:cs="Arial"/>
          <w:sz w:val="20"/>
          <w:szCs w:val="20"/>
        </w:rPr>
      </w:pPr>
      <w:r w:rsidRPr="0090774F">
        <w:rPr>
          <w:rFonts w:ascii="Arial" w:hAnsi="Arial" w:cs="Arial"/>
          <w:sz w:val="20"/>
          <w:szCs w:val="20"/>
        </w:rPr>
        <w:t xml:space="preserve">This policy statement is endorsed by TFCA FF Steering Committee and the SADC Secretariat and will be communicated to all staff members of the </w:t>
      </w:r>
      <w:r w:rsidR="008C3301">
        <w:rPr>
          <w:rFonts w:ascii="Arial" w:hAnsi="Arial" w:cs="Arial"/>
          <w:sz w:val="20"/>
          <w:szCs w:val="20"/>
        </w:rPr>
        <w:t>Project Management Unit (</w:t>
      </w:r>
      <w:r w:rsidRPr="000221B9">
        <w:rPr>
          <w:rFonts w:ascii="Arial" w:hAnsi="Arial" w:cs="Arial"/>
          <w:sz w:val="20"/>
          <w:szCs w:val="20"/>
        </w:rPr>
        <w:t>PMU</w:t>
      </w:r>
      <w:r w:rsidR="008C3301">
        <w:rPr>
          <w:rFonts w:ascii="Arial" w:hAnsi="Arial" w:cs="Arial"/>
          <w:sz w:val="20"/>
          <w:szCs w:val="20"/>
        </w:rPr>
        <w:t>)</w:t>
      </w:r>
      <w:r w:rsidRPr="0090774F">
        <w:rPr>
          <w:rFonts w:ascii="Arial" w:hAnsi="Arial" w:cs="Arial"/>
          <w:sz w:val="20"/>
          <w:szCs w:val="20"/>
        </w:rPr>
        <w:t xml:space="preserve"> (the Facility), IUCN ESARO as well as to partners and grantees of the Facility. </w:t>
      </w:r>
    </w:p>
    <w:p w14:paraId="46DBB3BD" w14:textId="558481D4" w:rsidR="003D0D93" w:rsidRPr="0090774F" w:rsidRDefault="003D0D93" w:rsidP="00D96012">
      <w:pPr>
        <w:pStyle w:val="ListParagraph"/>
        <w:spacing w:before="120" w:after="120" w:line="276" w:lineRule="auto"/>
        <w:ind w:left="0"/>
        <w:contextualSpacing w:val="0"/>
        <w:jc w:val="both"/>
        <w:rPr>
          <w:rFonts w:ascii="Arial" w:hAnsi="Arial" w:cs="Arial"/>
          <w:sz w:val="20"/>
          <w:szCs w:val="20"/>
        </w:rPr>
      </w:pPr>
      <w:r w:rsidRPr="0090774F">
        <w:rPr>
          <w:rFonts w:ascii="Arial" w:hAnsi="Arial" w:cs="Arial"/>
          <w:sz w:val="20"/>
          <w:szCs w:val="20"/>
        </w:rPr>
        <w:t xml:space="preserve">This policy statement will be reviewed regularly as part of the management review of TFCAFF’s ESMS. </w:t>
      </w:r>
    </w:p>
    <w:p w14:paraId="4CCC0A03" w14:textId="77777777" w:rsidR="00981638" w:rsidRPr="0090774F" w:rsidRDefault="00981638" w:rsidP="00D96012">
      <w:pPr>
        <w:spacing w:before="120" w:after="120" w:line="276" w:lineRule="auto"/>
        <w:rPr>
          <w:sz w:val="20"/>
          <w:szCs w:val="20"/>
        </w:rPr>
      </w:pPr>
    </w:p>
    <w:sectPr w:rsidR="00981638" w:rsidRPr="0090774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C87F" w14:textId="77777777" w:rsidR="00AF5519" w:rsidRDefault="00AF5519" w:rsidP="00AB4B57">
      <w:pPr>
        <w:spacing w:after="0" w:line="240" w:lineRule="auto"/>
      </w:pPr>
      <w:r>
        <w:separator/>
      </w:r>
    </w:p>
  </w:endnote>
  <w:endnote w:type="continuationSeparator" w:id="0">
    <w:p w14:paraId="37AC4AB4" w14:textId="77777777" w:rsidR="00AF5519" w:rsidRDefault="00AF5519" w:rsidP="00AB4B57">
      <w:pPr>
        <w:spacing w:after="0" w:line="240" w:lineRule="auto"/>
      </w:pPr>
      <w:r>
        <w:continuationSeparator/>
      </w:r>
    </w:p>
  </w:endnote>
  <w:endnote w:type="continuationNotice" w:id="1">
    <w:p w14:paraId="014E8408" w14:textId="77777777" w:rsidR="00AF5519" w:rsidRDefault="00AF5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453" w14:textId="7A4CBDC5" w:rsidR="00301C59" w:rsidRPr="009772B6" w:rsidRDefault="0026735A" w:rsidP="0026735A">
    <w:pPr>
      <w:rPr>
        <w:rFonts w:ascii="Arial" w:hAnsi="Arial" w:cs="Arial"/>
        <w:sz w:val="16"/>
        <w:szCs w:val="16"/>
      </w:rPr>
    </w:pPr>
    <w:bookmarkStart w:id="5" w:name="_Hlk139963680"/>
    <w:r w:rsidRPr="009772B6">
      <w:rPr>
        <w:rFonts w:ascii="Arial" w:hAnsi="Arial" w:cs="Arial"/>
        <w:sz w:val="16"/>
        <w:szCs w:val="16"/>
      </w:rPr>
      <w:t>Version 1.0 Revision Date: July 2023</w:t>
    </w:r>
    <w:bookmarkEnd w:id="5"/>
    <w:r w:rsidRPr="009772B6">
      <w:rPr>
        <w:rFonts w:ascii="Arial" w:hAnsi="Arial" w:cs="Arial"/>
        <w:spacing w:val="60"/>
        <w:sz w:val="18"/>
        <w:szCs w:val="18"/>
      </w:rPr>
      <w:t xml:space="preserve"> </w:t>
    </w:r>
    <w:r w:rsidRPr="009772B6">
      <w:rPr>
        <w:rFonts w:ascii="Arial" w:hAnsi="Arial" w:cs="Arial"/>
        <w:spacing w:val="60"/>
        <w:sz w:val="18"/>
        <w:szCs w:val="18"/>
      </w:rPr>
      <w:tab/>
    </w:r>
    <w:r w:rsidRPr="009772B6">
      <w:rPr>
        <w:rFonts w:ascii="Arial" w:hAnsi="Arial" w:cs="Arial"/>
        <w:spacing w:val="60"/>
        <w:sz w:val="18"/>
        <w:szCs w:val="18"/>
      </w:rPr>
      <w:tab/>
    </w:r>
    <w:r w:rsidRPr="009772B6">
      <w:rPr>
        <w:rFonts w:ascii="Arial" w:hAnsi="Arial" w:cs="Arial"/>
        <w:spacing w:val="60"/>
        <w:sz w:val="18"/>
        <w:szCs w:val="18"/>
      </w:rPr>
      <w:tab/>
    </w:r>
    <w:r w:rsidRPr="009772B6">
      <w:rPr>
        <w:rFonts w:ascii="Arial" w:hAnsi="Arial" w:cs="Arial"/>
        <w:spacing w:val="60"/>
        <w:sz w:val="18"/>
        <w:szCs w:val="18"/>
      </w:rPr>
      <w:tab/>
    </w:r>
    <w:r w:rsidRPr="009772B6">
      <w:rPr>
        <w:rFonts w:ascii="Arial" w:hAnsi="Arial" w:cs="Arial"/>
        <w:spacing w:val="60"/>
        <w:sz w:val="18"/>
        <w:szCs w:val="18"/>
      </w:rPr>
      <w:tab/>
    </w:r>
    <w:r w:rsidRPr="009772B6">
      <w:rPr>
        <w:rFonts w:ascii="Arial" w:hAnsi="Arial" w:cs="Arial"/>
        <w:spacing w:val="60"/>
        <w:sz w:val="18"/>
        <w:szCs w:val="18"/>
      </w:rPr>
      <w:tab/>
    </w:r>
    <w:r w:rsidRPr="009772B6">
      <w:rPr>
        <w:rFonts w:ascii="Arial" w:hAnsi="Arial" w:cs="Arial"/>
        <w:spacing w:val="60"/>
        <w:sz w:val="18"/>
        <w:szCs w:val="18"/>
      </w:rPr>
      <w:tab/>
      <w:t xml:space="preserve">      </w:t>
    </w:r>
    <w:r w:rsidRPr="009772B6">
      <w:rPr>
        <w:rFonts w:ascii="Arial" w:hAnsi="Arial" w:cs="Arial"/>
        <w:sz w:val="16"/>
        <w:szCs w:val="16"/>
      </w:rPr>
      <w:t xml:space="preserve">    Page </w:t>
    </w:r>
    <w:r w:rsidRPr="009772B6">
      <w:rPr>
        <w:rFonts w:ascii="Arial" w:hAnsi="Arial" w:cs="Arial"/>
        <w:sz w:val="16"/>
        <w:szCs w:val="16"/>
      </w:rPr>
      <w:fldChar w:fldCharType="begin"/>
    </w:r>
    <w:r w:rsidRPr="009772B6">
      <w:rPr>
        <w:rFonts w:ascii="Arial" w:hAnsi="Arial" w:cs="Arial"/>
        <w:sz w:val="16"/>
        <w:szCs w:val="16"/>
      </w:rPr>
      <w:instrText xml:space="preserve"> PAGE  \* Arabic  \* MERGEFORMAT </w:instrText>
    </w:r>
    <w:r w:rsidRPr="009772B6">
      <w:rPr>
        <w:rFonts w:ascii="Arial" w:hAnsi="Arial" w:cs="Arial"/>
        <w:sz w:val="16"/>
        <w:szCs w:val="16"/>
      </w:rPr>
      <w:fldChar w:fldCharType="separate"/>
    </w:r>
    <w:r w:rsidRPr="009772B6">
      <w:rPr>
        <w:rFonts w:ascii="Arial" w:hAnsi="Arial" w:cs="Arial"/>
        <w:sz w:val="16"/>
        <w:szCs w:val="16"/>
      </w:rPr>
      <w:t>1</w:t>
    </w:r>
    <w:r w:rsidRPr="009772B6">
      <w:rPr>
        <w:rFonts w:ascii="Arial" w:hAnsi="Arial" w:cs="Arial"/>
        <w:sz w:val="16"/>
        <w:szCs w:val="16"/>
      </w:rPr>
      <w:fldChar w:fldCharType="end"/>
    </w:r>
    <w:r w:rsidRPr="009772B6">
      <w:rPr>
        <w:rFonts w:ascii="Arial" w:hAnsi="Arial" w:cs="Arial"/>
        <w:sz w:val="16"/>
        <w:szCs w:val="16"/>
      </w:rPr>
      <w:t xml:space="preserve"> of </w:t>
    </w:r>
    <w:r w:rsidRPr="009772B6">
      <w:rPr>
        <w:rFonts w:ascii="Arial" w:hAnsi="Arial" w:cs="Arial"/>
        <w:sz w:val="16"/>
        <w:szCs w:val="16"/>
      </w:rPr>
      <w:fldChar w:fldCharType="begin"/>
    </w:r>
    <w:r w:rsidRPr="009772B6">
      <w:rPr>
        <w:rFonts w:ascii="Arial" w:hAnsi="Arial" w:cs="Arial"/>
        <w:sz w:val="16"/>
        <w:szCs w:val="16"/>
      </w:rPr>
      <w:instrText xml:space="preserve"> NUMPAGES  \* Arabic  \* MERGEFORMAT </w:instrText>
    </w:r>
    <w:r w:rsidRPr="009772B6">
      <w:rPr>
        <w:rFonts w:ascii="Arial" w:hAnsi="Arial" w:cs="Arial"/>
        <w:sz w:val="16"/>
        <w:szCs w:val="16"/>
      </w:rPr>
      <w:fldChar w:fldCharType="separate"/>
    </w:r>
    <w:r w:rsidRPr="009772B6">
      <w:rPr>
        <w:rFonts w:ascii="Arial" w:hAnsi="Arial" w:cs="Arial"/>
        <w:sz w:val="16"/>
        <w:szCs w:val="16"/>
      </w:rPr>
      <w:t>113</w:t>
    </w:r>
    <w:r w:rsidRPr="009772B6">
      <w:rPr>
        <w:rFonts w:ascii="Arial" w:hAnsi="Arial" w:cs="Arial"/>
        <w:sz w:val="16"/>
        <w:szCs w:val="16"/>
      </w:rPr>
      <w:fldChar w:fldCharType="end"/>
    </w:r>
  </w:p>
  <w:p w14:paraId="22A7A130" w14:textId="77777777" w:rsidR="00AB4B57" w:rsidRDefault="00AB4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8F53" w14:textId="77777777" w:rsidR="00AF5519" w:rsidRDefault="00AF5519" w:rsidP="00AB4B57">
      <w:pPr>
        <w:spacing w:after="0" w:line="240" w:lineRule="auto"/>
      </w:pPr>
      <w:r>
        <w:separator/>
      </w:r>
    </w:p>
  </w:footnote>
  <w:footnote w:type="continuationSeparator" w:id="0">
    <w:p w14:paraId="5B53CD0A" w14:textId="77777777" w:rsidR="00AF5519" w:rsidRDefault="00AF5519" w:rsidP="00AB4B57">
      <w:pPr>
        <w:spacing w:after="0" w:line="240" w:lineRule="auto"/>
      </w:pPr>
      <w:r>
        <w:continuationSeparator/>
      </w:r>
    </w:p>
  </w:footnote>
  <w:footnote w:type="continuationNotice" w:id="1">
    <w:p w14:paraId="180C0DFC" w14:textId="77777777" w:rsidR="00AF5519" w:rsidRDefault="00AF55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D224" w14:textId="77777777" w:rsidR="007773B7" w:rsidRDefault="007773B7" w:rsidP="004D2610">
    <w:pPr>
      <w:pStyle w:val="Header"/>
      <w:jc w:val="right"/>
      <w:rPr>
        <w:rFonts w:ascii="Arial" w:eastAsia="Times New Roman" w:hAnsi="Arial" w:cs="Arial"/>
        <w:b/>
        <w:bCs/>
        <w:color w:val="75B7E5"/>
        <w:sz w:val="18"/>
        <w:szCs w:val="18"/>
        <w:lang w:val="en-ZA"/>
      </w:rPr>
    </w:pPr>
    <w:r w:rsidRPr="007773B7">
      <w:rPr>
        <w:rFonts w:ascii="Arial" w:eastAsia="Times New Roman" w:hAnsi="Arial" w:cs="Arial"/>
        <w:b/>
        <w:bCs/>
        <w:color w:val="75B7E5"/>
        <w:sz w:val="18"/>
        <w:szCs w:val="18"/>
        <w:lang w:val="en-ZA"/>
      </w:rPr>
      <w:t>Environmental, Social and Human Rights Policy Statement</w:t>
    </w:r>
  </w:p>
  <w:p w14:paraId="2B75F84E" w14:textId="77777777" w:rsidR="00AB4B57" w:rsidRPr="00CC695A" w:rsidRDefault="004D2610" w:rsidP="004D2610">
    <w:pPr>
      <w:pStyle w:val="Header"/>
      <w:jc w:val="right"/>
      <w:rPr>
        <w:rFonts w:ascii="Arial" w:hAnsi="Arial" w:cs="Arial"/>
        <w:color w:val="000000" w:themeColor="text1"/>
        <w:sz w:val="18"/>
        <w:szCs w:val="18"/>
      </w:rPr>
    </w:pPr>
    <w:r w:rsidRPr="00CC695A">
      <w:rPr>
        <w:rFonts w:ascii="Arial" w:hAnsi="Arial" w:cs="Arial"/>
        <w:color w:val="000000" w:themeColor="text1"/>
        <w:sz w:val="18"/>
        <w:szCs w:val="18"/>
      </w:rPr>
      <w:t>TFCA FF Environmental and Social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A57"/>
    <w:multiLevelType w:val="hybridMultilevel"/>
    <w:tmpl w:val="2C60B3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AB86972"/>
    <w:multiLevelType w:val="multilevel"/>
    <w:tmpl w:val="34D4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231B4"/>
    <w:multiLevelType w:val="hybridMultilevel"/>
    <w:tmpl w:val="126C13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816485F"/>
    <w:multiLevelType w:val="hybridMultilevel"/>
    <w:tmpl w:val="84A04EFE"/>
    <w:lvl w:ilvl="0" w:tplc="463CC4F8">
      <w:start w:val="1"/>
      <w:numFmt w:val="bullet"/>
      <w:lvlText w:val=""/>
      <w:lvlJc w:val="left"/>
      <w:pPr>
        <w:ind w:left="360" w:hanging="360"/>
      </w:pPr>
      <w:rPr>
        <w:rFonts w:ascii="Symbol" w:hAnsi="Symbol" w:hint="default"/>
        <w:color w:val="75B7E5"/>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79350864">
    <w:abstractNumId w:val="0"/>
  </w:num>
  <w:num w:numId="2" w16cid:durableId="1113789387">
    <w:abstractNumId w:val="1"/>
  </w:num>
  <w:num w:numId="3" w16cid:durableId="660810597">
    <w:abstractNumId w:val="2"/>
  </w:num>
  <w:num w:numId="4" w16cid:durableId="242418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93"/>
    <w:rsid w:val="00017FAB"/>
    <w:rsid w:val="000221B9"/>
    <w:rsid w:val="0005619F"/>
    <w:rsid w:val="00066A0D"/>
    <w:rsid w:val="00087B99"/>
    <w:rsid w:val="000A3437"/>
    <w:rsid w:val="000D4E9D"/>
    <w:rsid w:val="000E5F5D"/>
    <w:rsid w:val="00100CFE"/>
    <w:rsid w:val="001160CE"/>
    <w:rsid w:val="00150B03"/>
    <w:rsid w:val="0018288D"/>
    <w:rsid w:val="001A0954"/>
    <w:rsid w:val="001E0823"/>
    <w:rsid w:val="00203912"/>
    <w:rsid w:val="00226AB7"/>
    <w:rsid w:val="00244F47"/>
    <w:rsid w:val="0026735A"/>
    <w:rsid w:val="002A0B1A"/>
    <w:rsid w:val="002B5C25"/>
    <w:rsid w:val="00301C59"/>
    <w:rsid w:val="0032549E"/>
    <w:rsid w:val="00332DDA"/>
    <w:rsid w:val="00377A32"/>
    <w:rsid w:val="00381C6C"/>
    <w:rsid w:val="00394170"/>
    <w:rsid w:val="003D0D93"/>
    <w:rsid w:val="004D2610"/>
    <w:rsid w:val="004E2EBB"/>
    <w:rsid w:val="00553D2B"/>
    <w:rsid w:val="006229E9"/>
    <w:rsid w:val="00625612"/>
    <w:rsid w:val="006E0E5C"/>
    <w:rsid w:val="006E7D6B"/>
    <w:rsid w:val="007124F6"/>
    <w:rsid w:val="00714F2E"/>
    <w:rsid w:val="007773B7"/>
    <w:rsid w:val="00786EAE"/>
    <w:rsid w:val="007A5BFD"/>
    <w:rsid w:val="008C3301"/>
    <w:rsid w:val="0090774F"/>
    <w:rsid w:val="009647A5"/>
    <w:rsid w:val="009772B6"/>
    <w:rsid w:val="00981638"/>
    <w:rsid w:val="009B0B35"/>
    <w:rsid w:val="009E26EE"/>
    <w:rsid w:val="009F1A15"/>
    <w:rsid w:val="00A1590C"/>
    <w:rsid w:val="00AB15B7"/>
    <w:rsid w:val="00AB4B57"/>
    <w:rsid w:val="00AF0732"/>
    <w:rsid w:val="00AF5519"/>
    <w:rsid w:val="00B41E34"/>
    <w:rsid w:val="00B52FB0"/>
    <w:rsid w:val="00B93EFC"/>
    <w:rsid w:val="00CC695A"/>
    <w:rsid w:val="00D506D1"/>
    <w:rsid w:val="00D82EB5"/>
    <w:rsid w:val="00D96012"/>
    <w:rsid w:val="00DE7415"/>
    <w:rsid w:val="00E001A1"/>
    <w:rsid w:val="00E44760"/>
    <w:rsid w:val="00E71067"/>
    <w:rsid w:val="00E810D6"/>
    <w:rsid w:val="00EE4C2F"/>
    <w:rsid w:val="00EF5E6A"/>
    <w:rsid w:val="00F47817"/>
    <w:rsid w:val="00FB3346"/>
    <w:rsid w:val="00FD4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F32B"/>
  <w15:chartTrackingRefBased/>
  <w15:docId w15:val="{94404124-D2C5-4B32-A349-FCDF97E8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D93"/>
    <w:rPr>
      <w:lang w:val="en-GB"/>
    </w:rPr>
  </w:style>
  <w:style w:type="paragraph" w:styleId="Heading1">
    <w:name w:val="heading 1"/>
    <w:basedOn w:val="Normal"/>
    <w:next w:val="Normal"/>
    <w:link w:val="Heading1Char"/>
    <w:uiPriority w:val="9"/>
    <w:qFormat/>
    <w:rsid w:val="00AB4B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93"/>
    <w:pPr>
      <w:ind w:left="720"/>
      <w:contextualSpacing/>
    </w:pPr>
  </w:style>
  <w:style w:type="character" w:styleId="Strong">
    <w:name w:val="Strong"/>
    <w:basedOn w:val="DefaultParagraphFont"/>
    <w:uiPriority w:val="22"/>
    <w:qFormat/>
    <w:rsid w:val="00066A0D"/>
    <w:rPr>
      <w:b/>
      <w:bCs/>
    </w:rPr>
  </w:style>
  <w:style w:type="paragraph" w:styleId="BalloonText">
    <w:name w:val="Balloon Text"/>
    <w:basedOn w:val="Normal"/>
    <w:link w:val="BalloonTextChar"/>
    <w:uiPriority w:val="99"/>
    <w:semiHidden/>
    <w:unhideWhenUsed/>
    <w:rsid w:val="009F1A15"/>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9F1A15"/>
    <w:rPr>
      <w:rFonts w:ascii="MS Shell Dlg" w:hAnsi="MS Shell Dlg" w:cs="MS Shell Dlg"/>
      <w:sz w:val="18"/>
      <w:szCs w:val="18"/>
      <w:lang w:val="en-GB"/>
    </w:rPr>
  </w:style>
  <w:style w:type="character" w:styleId="CommentReference">
    <w:name w:val="annotation reference"/>
    <w:basedOn w:val="DefaultParagraphFont"/>
    <w:uiPriority w:val="99"/>
    <w:semiHidden/>
    <w:unhideWhenUsed/>
    <w:rsid w:val="009F1A15"/>
    <w:rPr>
      <w:sz w:val="16"/>
      <w:szCs w:val="16"/>
    </w:rPr>
  </w:style>
  <w:style w:type="paragraph" w:styleId="CommentText">
    <w:name w:val="annotation text"/>
    <w:basedOn w:val="Normal"/>
    <w:link w:val="CommentTextChar"/>
    <w:uiPriority w:val="99"/>
    <w:semiHidden/>
    <w:unhideWhenUsed/>
    <w:rsid w:val="009F1A15"/>
    <w:pPr>
      <w:spacing w:line="240" w:lineRule="auto"/>
    </w:pPr>
    <w:rPr>
      <w:sz w:val="20"/>
      <w:szCs w:val="20"/>
    </w:rPr>
  </w:style>
  <w:style w:type="character" w:customStyle="1" w:styleId="CommentTextChar">
    <w:name w:val="Comment Text Char"/>
    <w:basedOn w:val="DefaultParagraphFont"/>
    <w:link w:val="CommentText"/>
    <w:uiPriority w:val="99"/>
    <w:semiHidden/>
    <w:rsid w:val="009F1A15"/>
    <w:rPr>
      <w:sz w:val="20"/>
      <w:szCs w:val="20"/>
      <w:lang w:val="en-GB"/>
    </w:rPr>
  </w:style>
  <w:style w:type="paragraph" w:styleId="CommentSubject">
    <w:name w:val="annotation subject"/>
    <w:basedOn w:val="CommentText"/>
    <w:next w:val="CommentText"/>
    <w:link w:val="CommentSubjectChar"/>
    <w:uiPriority w:val="99"/>
    <w:semiHidden/>
    <w:unhideWhenUsed/>
    <w:rsid w:val="009F1A15"/>
    <w:rPr>
      <w:b/>
      <w:bCs/>
    </w:rPr>
  </w:style>
  <w:style w:type="character" w:customStyle="1" w:styleId="CommentSubjectChar">
    <w:name w:val="Comment Subject Char"/>
    <w:basedOn w:val="CommentTextChar"/>
    <w:link w:val="CommentSubject"/>
    <w:uiPriority w:val="99"/>
    <w:semiHidden/>
    <w:rsid w:val="009F1A15"/>
    <w:rPr>
      <w:b/>
      <w:bCs/>
      <w:sz w:val="20"/>
      <w:szCs w:val="20"/>
      <w:lang w:val="en-GB"/>
    </w:rPr>
  </w:style>
  <w:style w:type="paragraph" w:styleId="Revision">
    <w:name w:val="Revision"/>
    <w:hidden/>
    <w:uiPriority w:val="99"/>
    <w:semiHidden/>
    <w:rsid w:val="00AB4B57"/>
    <w:pPr>
      <w:spacing w:after="0" w:line="240" w:lineRule="auto"/>
    </w:pPr>
    <w:rPr>
      <w:lang w:val="en-GB"/>
    </w:rPr>
  </w:style>
  <w:style w:type="paragraph" w:styleId="Header">
    <w:name w:val="header"/>
    <w:basedOn w:val="Normal"/>
    <w:link w:val="HeaderChar"/>
    <w:unhideWhenUsed/>
    <w:rsid w:val="00AB4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B57"/>
    <w:rPr>
      <w:lang w:val="en-GB"/>
    </w:rPr>
  </w:style>
  <w:style w:type="paragraph" w:styleId="Footer">
    <w:name w:val="footer"/>
    <w:basedOn w:val="Normal"/>
    <w:link w:val="FooterChar"/>
    <w:uiPriority w:val="99"/>
    <w:unhideWhenUsed/>
    <w:rsid w:val="00AB4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B57"/>
    <w:rPr>
      <w:lang w:val="en-GB"/>
    </w:rPr>
  </w:style>
  <w:style w:type="character" w:customStyle="1" w:styleId="Heading1Char">
    <w:name w:val="Heading 1 Char"/>
    <w:basedOn w:val="DefaultParagraphFont"/>
    <w:link w:val="Heading1"/>
    <w:uiPriority w:val="9"/>
    <w:rsid w:val="00AB4B57"/>
    <w:rPr>
      <w:rFonts w:asciiTheme="majorHAnsi" w:eastAsiaTheme="majorEastAsia" w:hAnsiTheme="majorHAnsi" w:cstheme="majorBidi"/>
      <w:color w:val="2F5496" w:themeColor="accent1" w:themeShade="BF"/>
      <w:sz w:val="32"/>
      <w:szCs w:val="32"/>
      <w:lang w:val="en-GB"/>
    </w:rPr>
  </w:style>
  <w:style w:type="character" w:styleId="PlaceholderText">
    <w:name w:val="Placeholder Text"/>
    <w:basedOn w:val="DefaultParagraphFont"/>
    <w:uiPriority w:val="2"/>
    <w:rsid w:val="00AB4B57"/>
    <w:rPr>
      <w:i/>
      <w:iCs/>
      <w:color w:val="808080"/>
    </w:rPr>
  </w:style>
  <w:style w:type="table" w:styleId="TableGrid">
    <w:name w:val="Table Grid"/>
    <w:basedOn w:val="TableNormal"/>
    <w:uiPriority w:val="59"/>
    <w:rsid w:val="00AB4B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Heading1"/>
    <w:link w:val="AnnexChar"/>
    <w:qFormat/>
    <w:rsid w:val="00AB4B57"/>
    <w:pPr>
      <w:keepLines w:val="0"/>
      <w:autoSpaceDE w:val="0"/>
      <w:autoSpaceDN w:val="0"/>
      <w:adjustRightInd w:val="0"/>
      <w:spacing w:before="0" w:line="240" w:lineRule="auto"/>
    </w:pPr>
    <w:rPr>
      <w:rFonts w:ascii="Arial" w:eastAsia="Times New Roman" w:hAnsi="Arial" w:cs="Arial"/>
      <w:b/>
      <w:bCs/>
      <w:caps/>
      <w:color w:val="75B7E5"/>
      <w:szCs w:val="28"/>
      <w:lang w:val="en-IE"/>
    </w:rPr>
  </w:style>
  <w:style w:type="character" w:customStyle="1" w:styleId="AnnexChar">
    <w:name w:val="Annex Char"/>
    <w:basedOn w:val="Heading1Char"/>
    <w:link w:val="Annex"/>
    <w:rsid w:val="00AB4B57"/>
    <w:rPr>
      <w:rFonts w:ascii="Arial" w:eastAsia="Times New Roman" w:hAnsi="Arial" w:cs="Arial"/>
      <w:b/>
      <w:bCs/>
      <w:caps/>
      <w:color w:val="75B7E5"/>
      <w:sz w:val="32"/>
      <w:szCs w:val="28"/>
      <w:lang w:val="en-IE"/>
    </w:rPr>
  </w:style>
  <w:style w:type="paragraph" w:customStyle="1" w:styleId="Context">
    <w:name w:val="Context"/>
    <w:basedOn w:val="Normal"/>
    <w:qFormat/>
    <w:rsid w:val="00AB15B7"/>
    <w:pPr>
      <w:spacing w:before="120" w:after="120" w:line="240" w:lineRule="auto"/>
      <w:jc w:val="both"/>
    </w:pPr>
    <w:rPr>
      <w:rFonts w:ascii="Times New Roman" w:eastAsia="Times New Roman" w:hAnsi="Times New Roman" w:cs="Times New Roman"/>
      <w:szCs w:val="24"/>
      <w:lang w:val="en-ZA"/>
    </w:rPr>
  </w:style>
  <w:style w:type="table" w:customStyle="1" w:styleId="GridTable1Light1">
    <w:name w:val="Grid Table 1 Light1"/>
    <w:basedOn w:val="TableNormal"/>
    <w:uiPriority w:val="46"/>
    <w:rsid w:val="00AB15B7"/>
    <w:pPr>
      <w:spacing w:after="0" w:line="240" w:lineRule="auto"/>
    </w:pPr>
    <w:rPr>
      <w:rFonts w:eastAsiaTheme="minorEastAsia"/>
      <w:lang w:val="en-S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4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6BF59F2344E5BB685E93ADDB2ED69"/>
        <w:category>
          <w:name w:val="General"/>
          <w:gallery w:val="placeholder"/>
        </w:category>
        <w:types>
          <w:type w:val="bbPlcHdr"/>
        </w:types>
        <w:behaviors>
          <w:behavior w:val="content"/>
        </w:behaviors>
        <w:guid w:val="{95C57D9D-283D-4AC1-9F90-6748EAA38BA1}"/>
      </w:docPartPr>
      <w:docPartBody>
        <w:p w:rsidR="00FB4810" w:rsidRDefault="00FB4810">
          <w:pPr>
            <w:pStyle w:val="5CC6BF59F2344E5BB685E93ADDB2ED69"/>
          </w:pPr>
          <w:r w:rsidRPr="00020CC9">
            <w:rPr>
              <w:rStyle w:val="PlaceholderText"/>
              <w:rFonts w:ascii="Arial" w:hAnsi="Arial" w:cs="Arial"/>
            </w:rPr>
            <w:t>[Subject]</w:t>
          </w:r>
        </w:p>
      </w:docPartBody>
    </w:docPart>
    <w:docPart>
      <w:docPartPr>
        <w:name w:val="1BFA57E4AA4B4E26988260B6B2622609"/>
        <w:category>
          <w:name w:val="General"/>
          <w:gallery w:val="placeholder"/>
        </w:category>
        <w:types>
          <w:type w:val="bbPlcHdr"/>
        </w:types>
        <w:behaviors>
          <w:behavior w:val="content"/>
        </w:behaviors>
        <w:guid w:val="{13F1DCEF-BBFA-4827-9C06-59ED356CD4F7}"/>
      </w:docPartPr>
      <w:docPartBody>
        <w:p w:rsidR="00FB4810" w:rsidRDefault="00FB4810">
          <w:pPr>
            <w:pStyle w:val="1BFA57E4AA4B4E26988260B6B2622609"/>
          </w:pPr>
          <w:r w:rsidRPr="00020CC9">
            <w:rPr>
              <w:rStyle w:val="PlaceholderText"/>
              <w:rFonts w:ascii="Arial" w:hAnsi="Arial" w:cs="Arial"/>
            </w:rPr>
            <w:t>[Status]</w:t>
          </w:r>
        </w:p>
      </w:docPartBody>
    </w:docPart>
    <w:docPart>
      <w:docPartPr>
        <w:name w:val="CB7D7FC36D67408D9A1924F7B5898F12"/>
        <w:category>
          <w:name w:val="General"/>
          <w:gallery w:val="placeholder"/>
        </w:category>
        <w:types>
          <w:type w:val="bbPlcHdr"/>
        </w:types>
        <w:behaviors>
          <w:behavior w:val="content"/>
        </w:behaviors>
        <w:guid w:val="{BE7775DE-8372-4B8F-96C0-083C22267333}"/>
      </w:docPartPr>
      <w:docPartBody>
        <w:p w:rsidR="00FB4810" w:rsidRDefault="00FB4810">
          <w:pPr>
            <w:pStyle w:val="CB7D7FC36D67408D9A1924F7B5898F12"/>
          </w:pPr>
          <w:r w:rsidRPr="00020CC9">
            <w:rPr>
              <w:rStyle w:val="PlaceholderText"/>
              <w:rFonts w:cs="Arial"/>
            </w:rPr>
            <w:t>[Publish Date]</w:t>
          </w:r>
        </w:p>
      </w:docPartBody>
    </w:docPart>
    <w:docPart>
      <w:docPartPr>
        <w:name w:val="287F4810B1A5448F9459C746B901BA74"/>
        <w:category>
          <w:name w:val="General"/>
          <w:gallery w:val="placeholder"/>
        </w:category>
        <w:types>
          <w:type w:val="bbPlcHdr"/>
        </w:types>
        <w:behaviors>
          <w:behavior w:val="content"/>
        </w:behaviors>
        <w:guid w:val="{C055CC70-C397-4ACC-95B8-78FA0EAABD9E}"/>
      </w:docPartPr>
      <w:docPartBody>
        <w:p w:rsidR="00FB4810" w:rsidRDefault="00FB4810">
          <w:pPr>
            <w:pStyle w:val="287F4810B1A5448F9459C746B901BA74"/>
          </w:pPr>
          <w:r w:rsidRPr="00020CC9">
            <w:rPr>
              <w:rStyle w:val="PlaceholderText"/>
              <w:rFonts w:cs="Arial"/>
            </w:rPr>
            <w:t>[Subject]</w:t>
          </w:r>
        </w:p>
      </w:docPartBody>
    </w:docPart>
    <w:docPart>
      <w:docPartPr>
        <w:name w:val="B71485B918F341A2A7D38AF95C48C67B"/>
        <w:category>
          <w:name w:val="General"/>
          <w:gallery w:val="placeholder"/>
        </w:category>
        <w:types>
          <w:type w:val="bbPlcHdr"/>
        </w:types>
        <w:behaviors>
          <w:behavior w:val="content"/>
        </w:behaviors>
        <w:guid w:val="{6267DBE9-93D7-4E91-AFE2-B15024FE25C8}"/>
      </w:docPartPr>
      <w:docPartBody>
        <w:p w:rsidR="00FB4810" w:rsidRDefault="00FB4810">
          <w:pPr>
            <w:pStyle w:val="B71485B918F341A2A7D38AF95C48C67B"/>
          </w:pPr>
          <w:r w:rsidRPr="00020CC9">
            <w:rPr>
              <w:rStyle w:val="PlaceholderText"/>
              <w:rFonts w:cs="Arial"/>
            </w:rPr>
            <w:t>[Status]</w:t>
          </w:r>
        </w:p>
      </w:docPartBody>
    </w:docPart>
    <w:docPart>
      <w:docPartPr>
        <w:name w:val="DC5B55877A5B4B40872FDAE2648F94CC"/>
        <w:category>
          <w:name w:val="General"/>
          <w:gallery w:val="placeholder"/>
        </w:category>
        <w:types>
          <w:type w:val="bbPlcHdr"/>
        </w:types>
        <w:behaviors>
          <w:behavior w:val="content"/>
        </w:behaviors>
        <w:guid w:val="{29898232-F17A-4C11-B367-1BA2B29B34A5}"/>
      </w:docPartPr>
      <w:docPartBody>
        <w:p w:rsidR="00FB4810" w:rsidRDefault="00FB4810">
          <w:pPr>
            <w:pStyle w:val="DC5B55877A5B4B40872FDAE2648F94CC"/>
          </w:pPr>
          <w:r w:rsidRPr="00252A6C">
            <w:rPr>
              <w:rStyle w:val="PlaceholderText"/>
            </w:rPr>
            <w:t>[Title]</w:t>
          </w:r>
        </w:p>
      </w:docPartBody>
    </w:docPart>
    <w:docPart>
      <w:docPartPr>
        <w:name w:val="F748CA2FAC644BD89EEFDC3BBD4610B3"/>
        <w:category>
          <w:name w:val="General"/>
          <w:gallery w:val="placeholder"/>
        </w:category>
        <w:types>
          <w:type w:val="bbPlcHdr"/>
        </w:types>
        <w:behaviors>
          <w:behavior w:val="content"/>
        </w:behaviors>
        <w:guid w:val="{78E38D74-5510-4511-A11B-3C6575E04976}"/>
      </w:docPartPr>
      <w:docPartBody>
        <w:p w:rsidR="00FB4810" w:rsidRDefault="00FB4810">
          <w:pPr>
            <w:pStyle w:val="F748CA2FAC644BD89EEFDC3BBD4610B3"/>
          </w:pPr>
          <w:r w:rsidRPr="00020CC9">
            <w:rPr>
              <w:rStyle w:val="PlaceholderText"/>
              <w:rFonts w:cs="Arial"/>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0B"/>
    <w:rsid w:val="002B790B"/>
    <w:rsid w:val="00FB48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Pr>
      <w:i/>
      <w:iCs/>
      <w:color w:val="808080"/>
    </w:rPr>
  </w:style>
  <w:style w:type="paragraph" w:customStyle="1" w:styleId="5CC6BF59F2344E5BB685E93ADDB2ED69">
    <w:name w:val="5CC6BF59F2344E5BB685E93ADDB2ED69"/>
  </w:style>
  <w:style w:type="paragraph" w:customStyle="1" w:styleId="1BFA57E4AA4B4E26988260B6B2622609">
    <w:name w:val="1BFA57E4AA4B4E26988260B6B2622609"/>
  </w:style>
  <w:style w:type="paragraph" w:customStyle="1" w:styleId="CB7D7FC36D67408D9A1924F7B5898F12">
    <w:name w:val="CB7D7FC36D67408D9A1924F7B5898F12"/>
  </w:style>
  <w:style w:type="paragraph" w:customStyle="1" w:styleId="287F4810B1A5448F9459C746B901BA74">
    <w:name w:val="287F4810B1A5448F9459C746B901BA74"/>
  </w:style>
  <w:style w:type="paragraph" w:customStyle="1" w:styleId="B71485B918F341A2A7D38AF95C48C67B">
    <w:name w:val="B71485B918F341A2A7D38AF95C48C67B"/>
  </w:style>
  <w:style w:type="paragraph" w:customStyle="1" w:styleId="DC5B55877A5B4B40872FDAE2648F94CC">
    <w:name w:val="DC5B55877A5B4B40872FDAE2648F94CC"/>
  </w:style>
  <w:style w:type="paragraph" w:customStyle="1" w:styleId="F748CA2FAC644BD89EEFDC3BBD4610B3">
    <w:name w:val="F748CA2FAC644BD89EEFDC3BBD461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2022-07-12T00:00:00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617FE542CC642A24670CBA822BFA0" ma:contentTypeVersion="28" ma:contentTypeDescription="Create a new document." ma:contentTypeScope="" ma:versionID="2f3ed0ae12fbc2d63b7e7bf6095f0751">
  <xsd:schema xmlns:xsd="http://www.w3.org/2001/XMLSchema" xmlns:xs="http://www.w3.org/2001/XMLSchema" xmlns:p="http://schemas.microsoft.com/office/2006/metadata/properties" xmlns:ns2="3e7f42b5-247e-4681-81d0-92832535e076" xmlns:ns3="d3ce44b4-310f-4279-a339-7429dad25b7f" targetNamespace="http://schemas.microsoft.com/office/2006/metadata/properties" ma:root="true" ma:fieldsID="c752fea19cfa7730350c897624b3b6bd" ns2:_="" ns3:_="">
    <xsd:import namespace="3e7f42b5-247e-4681-81d0-92832535e076"/>
    <xsd:import namespace="d3ce44b4-310f-4279-a339-7429dad25b7f"/>
    <xsd:element name="properties">
      <xsd:complexType>
        <xsd:sequence>
          <xsd:element name="documentManagement">
            <xsd:complexType>
              <xsd:all>
                <xsd:element ref="ns2:SharedWithUsers" minOccurs="0"/>
                <xsd:element ref="ns2:SharedWithDetails"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f42b5-247e-4681-81d0-92832535e0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88350d57-9413-4797-816c-6e73b9249b59}" ma:internalName="TaxCatchAll" ma:showField="CatchAllData" ma:web="3e7f42b5-247e-4681-81d0-92832535e0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e44b4-310f-4279-a339-7429dad25b7f"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c50694c-5758-43a3-ab33-f90d5da5354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d3ce44b4-310f-4279-a339-7429dad25b7f" xsi:nil="true"/>
    <Date xmlns="d3ce44b4-310f-4279-a339-7429dad25b7f" xsi:nil="true"/>
    <TaxCatchAll xmlns="3e7f42b5-247e-4681-81d0-92832535e076" xsi:nil="true"/>
    <lcf76f155ced4ddcb4097134ff3c332f xmlns="d3ce44b4-310f-4279-a339-7429dad25b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E389C7-3561-4029-A71C-997519774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f42b5-247e-4681-81d0-92832535e076"/>
    <ds:schemaRef ds:uri="d3ce44b4-310f-4279-a339-7429dad2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4BD8C-FD66-4783-8190-7BC087DBE196}">
  <ds:schemaRefs>
    <ds:schemaRef ds:uri="http://schemas.microsoft.com/sharepoint/v3/contenttype/forms"/>
  </ds:schemaRefs>
</ds:datastoreItem>
</file>

<file path=customXml/itemProps4.xml><?xml version="1.0" encoding="utf-8"?>
<ds:datastoreItem xmlns:ds="http://schemas.openxmlformats.org/officeDocument/2006/customXml" ds:itemID="{4AD98DB8-8A73-460F-8B09-700B572325F9}">
  <ds:schemaRef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3ce44b4-310f-4279-a339-7429dad25b7f"/>
    <ds:schemaRef ds:uri="3e7f42b5-247e-4681-81d0-92832535e076"/>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Social and Human Rights Policy Statement</dc:title>
  <dc:subject>Doc.Ref.: XXX</dc:subject>
  <dc:creator>Claudia.Eckhardt@kfw.de</dc:creator>
  <cp:keywords/>
  <dc:description/>
  <cp:lastModifiedBy>Alex Pottinger</cp:lastModifiedBy>
  <cp:revision>22</cp:revision>
  <dcterms:created xsi:type="dcterms:W3CDTF">2023-06-23T12:49:00Z</dcterms:created>
  <dcterms:modified xsi:type="dcterms:W3CDTF">2023-07-13T09:36:00Z</dcterms:modified>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2023-04-17T06:23:48Z</vt:lpwstr>
  </property>
  <property fmtid="{D5CDD505-2E9C-101B-9397-08002B2CF9AE}" pid="4" name="MSIP_Label_44a1eb77-0afe-4cfd-b55b-299e0c9eac9a_Method">
    <vt:lpwstr>Standard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60b35bf9-2c35-4e8a-a25f-63d9ec22ca97</vt:lpwstr>
  </property>
  <property fmtid="{D5CDD505-2E9C-101B-9397-08002B2CF9AE}" pid="8" name="MSIP_Label_44a1eb77-0afe-4cfd-b55b-299e0c9eac9a_ContentBits">
    <vt:lpwstr>0</vt:lpwstr>
  </property>
  <property fmtid="{D5CDD505-2E9C-101B-9397-08002B2CF9AE}" pid="9" name="ContentTypeId">
    <vt:lpwstr>0x010100210617FE542CC642A24670CBA822BFA0</vt:lpwstr>
  </property>
  <property fmtid="{D5CDD505-2E9C-101B-9397-08002B2CF9AE}" pid="10" name="MediaServiceImageTags">
    <vt:lpwstr/>
  </property>
</Properties>
</file>